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E7EFFB8">
      <w:pPr>
        <w:pStyle w:val="3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jc w:val="center"/>
        <w:textAlignment w:val="auto"/>
      </w:pPr>
      <w:r>
        <w:rPr>
          <w:rFonts w:hint="eastAsia" w:ascii="宋体" w:hAnsi="宋体" w:eastAsia="宋体" w:cs="宋体"/>
          <w:b/>
          <w:bCs/>
          <w:color w:val="383940"/>
          <w:sz w:val="31"/>
          <w:szCs w:val="31"/>
          <w:shd w:val="clear" w:fill="FFFFFF"/>
        </w:rPr>
        <w:t>石家庄市市场监管“十五五”规划编制项目成交公告</w:t>
      </w:r>
    </w:p>
    <w:p w14:paraId="69696C92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textAlignment w:val="auto"/>
      </w:pPr>
      <w:r>
        <w:rPr>
          <w:rFonts w:hint="eastAsia" w:ascii="宋体" w:hAnsi="宋体" w:eastAsia="宋体" w:cs="宋体"/>
          <w:b/>
          <w:bCs/>
          <w:color w:val="383838"/>
          <w:sz w:val="24"/>
          <w:szCs w:val="24"/>
          <w:shd w:val="clear" w:fill="FFFFFF"/>
        </w:rPr>
        <w:t>一、项目编号：DSZB-2025-139</w:t>
      </w:r>
      <w:r>
        <w:rPr>
          <w:rFonts w:hint="eastAsia" w:ascii="宋体" w:hAnsi="宋体" w:eastAsia="宋体" w:cs="宋体"/>
          <w:color w:val="383838"/>
          <w:sz w:val="24"/>
          <w:szCs w:val="24"/>
          <w:shd w:val="clear" w:fill="FFFFFF"/>
        </w:rPr>
        <w:t>（</w:t>
      </w:r>
      <w:r>
        <w:rPr>
          <w:rFonts w:hint="eastAsia" w:ascii="宋体" w:hAnsi="宋体" w:eastAsia="宋体" w:cs="宋体"/>
          <w:color w:val="383838"/>
          <w:sz w:val="24"/>
          <w:szCs w:val="24"/>
          <w:shd w:val="clear" w:fill="FFFFFF"/>
          <w:lang w:eastAsia="zh-CN"/>
        </w:rPr>
        <w:t>采购文件</w:t>
      </w:r>
      <w:r>
        <w:rPr>
          <w:rFonts w:hint="eastAsia" w:ascii="宋体" w:hAnsi="宋体" w:eastAsia="宋体" w:cs="宋体"/>
          <w:color w:val="383838"/>
          <w:sz w:val="24"/>
          <w:szCs w:val="24"/>
          <w:shd w:val="clear" w:fill="FFFFFF"/>
        </w:rPr>
        <w:t>编号：</w:t>
      </w:r>
      <w:r>
        <w:rPr>
          <w:rFonts w:hint="eastAsia" w:ascii="宋体" w:hAnsi="宋体" w:eastAsia="宋体" w:cs="宋体"/>
          <w:color w:val="383838"/>
          <w:sz w:val="24"/>
          <w:szCs w:val="24"/>
          <w:shd w:val="clear" w:fill="FFFFFF"/>
          <w:lang w:eastAsia="zh-CN"/>
        </w:rPr>
        <w:t>DSZB-2025-139</w:t>
      </w:r>
      <w:r>
        <w:rPr>
          <w:rFonts w:hint="eastAsia" w:ascii="宋体" w:hAnsi="宋体" w:eastAsia="宋体" w:cs="宋体"/>
          <w:color w:val="383838"/>
          <w:sz w:val="24"/>
          <w:szCs w:val="24"/>
          <w:shd w:val="clear" w:fill="FFFFFF"/>
        </w:rPr>
        <w:t>）</w:t>
      </w:r>
    </w:p>
    <w:p w14:paraId="650D9AF5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textAlignment w:val="auto"/>
        <w:rPr>
          <w:rFonts w:hint="eastAsia" w:ascii="宋体" w:hAnsi="宋体" w:eastAsia="宋体" w:cs="宋体"/>
          <w:b/>
          <w:bCs/>
          <w:color w:val="383838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b/>
          <w:bCs/>
          <w:color w:val="383838"/>
          <w:sz w:val="24"/>
          <w:szCs w:val="24"/>
          <w:shd w:val="clear" w:fill="FFFFFF"/>
        </w:rPr>
        <w:t>二、项目名称：石家庄市市场监管“十五五”规划编制项目</w:t>
      </w:r>
    </w:p>
    <w:p w14:paraId="1804E856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textAlignment w:val="auto"/>
      </w:pPr>
      <w:r>
        <w:rPr>
          <w:rFonts w:hint="eastAsia" w:ascii="宋体" w:hAnsi="宋体" w:eastAsia="宋体" w:cs="宋体"/>
          <w:b/>
          <w:bCs/>
          <w:color w:val="383838"/>
          <w:sz w:val="24"/>
          <w:szCs w:val="24"/>
          <w:shd w:val="clear" w:fill="FFFFFF"/>
        </w:rPr>
        <w:t>三、中标（成交）信息</w:t>
      </w:r>
      <w:bookmarkStart w:id="2" w:name="_GoBack"/>
      <w:bookmarkEnd w:id="2"/>
    </w:p>
    <w:p w14:paraId="7B919AE2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textAlignment w:val="auto"/>
      </w:pPr>
      <w:r>
        <w:rPr>
          <w:rFonts w:hint="eastAsia" w:ascii="宋体" w:hAnsi="宋体" w:eastAsia="宋体" w:cs="宋体"/>
          <w:color w:val="383838"/>
          <w:sz w:val="24"/>
          <w:szCs w:val="24"/>
          <w:shd w:val="clear" w:fill="FFFFFF"/>
        </w:rPr>
        <w:t>供应商名称：河北中纪联工程咨询有限公司</w:t>
      </w:r>
    </w:p>
    <w:p w14:paraId="6B1215BA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textAlignment w:val="auto"/>
        <w:rPr>
          <w:rFonts w:hint="eastAsia" w:ascii="宋体" w:hAnsi="宋体" w:eastAsia="宋体" w:cs="宋体"/>
          <w:color w:val="383838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color w:val="383838"/>
          <w:sz w:val="24"/>
          <w:szCs w:val="24"/>
          <w:shd w:val="clear" w:fill="FFFFFF"/>
        </w:rPr>
        <w:t>供应商地址：河北省石家庄市新华区中华北大街27号鑫明商务1006室</w:t>
      </w:r>
    </w:p>
    <w:p w14:paraId="020AB6FF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textAlignment w:val="auto"/>
        <w:rPr>
          <w:rFonts w:hint="eastAsia" w:ascii="宋体" w:hAnsi="宋体" w:eastAsia="宋体" w:cs="宋体"/>
          <w:color w:val="383838"/>
          <w:sz w:val="24"/>
          <w:szCs w:val="24"/>
          <w:shd w:val="clear" w:fill="FFFFFF"/>
          <w:lang w:eastAsia="zh-CN"/>
        </w:rPr>
      </w:pPr>
      <w:r>
        <w:rPr>
          <w:rFonts w:hint="eastAsia" w:ascii="宋体" w:hAnsi="宋体" w:eastAsia="宋体" w:cs="宋体"/>
          <w:color w:val="383838"/>
          <w:sz w:val="24"/>
          <w:szCs w:val="24"/>
          <w:shd w:val="clear" w:fill="FFFFFF"/>
        </w:rPr>
        <w:t>成交金额：208500</w:t>
      </w:r>
      <w:r>
        <w:rPr>
          <w:rFonts w:hint="eastAsia" w:ascii="宋体" w:hAnsi="宋体" w:eastAsia="宋体" w:cs="宋体"/>
          <w:color w:val="383838"/>
          <w:sz w:val="24"/>
          <w:szCs w:val="24"/>
          <w:shd w:val="clear" w:fill="FFFFFF"/>
          <w:lang w:val="en-US" w:eastAsia="zh-CN"/>
        </w:rPr>
        <w:t>元</w:t>
      </w:r>
    </w:p>
    <w:tbl>
      <w:tblPr>
        <w:tblStyle w:val="9"/>
        <w:tblpPr w:leftFromText="180" w:rightFromText="180" w:vertAnchor="text" w:horzAnchor="page" w:tblpX="1798" w:tblpY="624"/>
        <w:tblOverlap w:val="never"/>
        <w:tblW w:w="8975" w:type="dxa"/>
        <w:tblCellSpacing w:w="0" w:type="dxa"/>
        <w:tblInd w:w="0" w:type="dxa"/>
        <w:tblBorders>
          <w:top w:val="single" w:color="000000" w:sz="4" w:space="0"/>
          <w:left w:val="single" w:color="000000" w:sz="4" w:space="0"/>
          <w:bottom w:val="single" w:color="000000" w:sz="4" w:space="0"/>
          <w:right w:val="single" w:color="000000" w:sz="4" w:space="0"/>
          <w:insideH w:val="single" w:color="000000" w:sz="4" w:space="0"/>
          <w:insideV w:val="single" w:color="000000" w:sz="4" w:space="0"/>
        </w:tblBorders>
        <w:shd w:val="clear" w:color="auto" w:fill="auto"/>
        <w:tblLayout w:type="autofit"/>
        <w:tblCellMar>
          <w:top w:w="0" w:type="dxa"/>
          <w:left w:w="0" w:type="dxa"/>
          <w:bottom w:w="0" w:type="dxa"/>
          <w:right w:w="0" w:type="dxa"/>
        </w:tblCellMar>
      </w:tblPr>
      <w:tblGrid>
        <w:gridCol w:w="931"/>
        <w:gridCol w:w="1385"/>
        <w:gridCol w:w="1635"/>
        <w:gridCol w:w="1140"/>
        <w:gridCol w:w="1230"/>
        <w:gridCol w:w="1253"/>
        <w:gridCol w:w="1401"/>
      </w:tblGrid>
      <w:tr w14:paraId="439C4E2F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shd w:val="clear" w:color="auto" w:fill="auto"/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tblCellSpacing w:w="0" w:type="dxa"/>
        </w:trPr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C3F6E29">
            <w:pPr>
              <w:pStyle w:val="7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383838"/>
                <w:sz w:val="24"/>
                <w:szCs w:val="24"/>
                <w:shd w:val="clear" w:fill="FFFFFF"/>
              </w:rPr>
              <w:t>序号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3F476BA">
            <w:pPr>
              <w:pStyle w:val="7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383838"/>
                <w:sz w:val="24"/>
                <w:szCs w:val="24"/>
                <w:shd w:val="clear" w:fill="FFFFFF"/>
              </w:rPr>
              <w:t>供应商名称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8E7711A">
            <w:pPr>
              <w:pStyle w:val="7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383838"/>
                <w:sz w:val="24"/>
                <w:szCs w:val="24"/>
                <w:shd w:val="clear" w:fill="FFFFFF"/>
              </w:rPr>
              <w:t>服务名称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25841F1E">
            <w:pPr>
              <w:pStyle w:val="7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383838"/>
                <w:sz w:val="24"/>
                <w:szCs w:val="24"/>
                <w:shd w:val="clear" w:fill="FFFFFF"/>
              </w:rPr>
              <w:t>服务范围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4A29ADE">
            <w:pPr>
              <w:pStyle w:val="7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383838"/>
                <w:sz w:val="24"/>
                <w:szCs w:val="24"/>
                <w:shd w:val="clear" w:fill="FFFFFF"/>
              </w:rPr>
              <w:t>服务要求</w:t>
            </w:r>
          </w:p>
        </w:tc>
        <w:tc>
          <w:tcPr>
            <w:tcW w:w="1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33ACB87C">
            <w:pPr>
              <w:pStyle w:val="7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383838"/>
                <w:sz w:val="24"/>
                <w:szCs w:val="24"/>
                <w:shd w:val="clear" w:fill="FFFFFF"/>
              </w:rPr>
              <w:t>服务时间</w:t>
            </w:r>
          </w:p>
        </w:tc>
        <w:tc>
          <w:tcPr>
            <w:tcW w:w="14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0278871">
            <w:pPr>
              <w:pStyle w:val="7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383838"/>
                <w:sz w:val="24"/>
                <w:szCs w:val="24"/>
                <w:shd w:val="clear" w:fill="FFFFFF"/>
              </w:rPr>
              <w:t>服务标准</w:t>
            </w:r>
          </w:p>
        </w:tc>
      </w:tr>
      <w:tr w14:paraId="089EEA6C">
        <w:tblPrEx>
          <w:tblBorders>
            <w:top w:val="single" w:color="000000" w:sz="4" w:space="0"/>
            <w:left w:val="single" w:color="000000" w:sz="4" w:space="0"/>
            <w:bottom w:val="single" w:color="000000" w:sz="4" w:space="0"/>
            <w:right w:val="single" w:color="000000" w:sz="4" w:space="0"/>
            <w:insideH w:val="single" w:color="000000" w:sz="4" w:space="0"/>
            <w:insideV w:val="single" w:color="000000" w:sz="4" w:space="0"/>
          </w:tblBorders>
          <w:tblCellMar>
            <w:top w:w="0" w:type="dxa"/>
            <w:left w:w="0" w:type="dxa"/>
            <w:bottom w:w="0" w:type="dxa"/>
            <w:right w:w="0" w:type="dxa"/>
          </w:tblCellMar>
        </w:tblPrEx>
        <w:trPr>
          <w:trHeight w:val="90" w:hRule="atLeast"/>
          <w:tblCellSpacing w:w="0" w:type="dxa"/>
        </w:trPr>
        <w:tc>
          <w:tcPr>
            <w:tcW w:w="9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5D14E193">
            <w:pPr>
              <w:pStyle w:val="7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jc w:val="center"/>
              <w:textAlignment w:val="auto"/>
              <w:rPr>
                <w:rFonts w:hint="eastAsia" w:eastAsia="宋体"/>
                <w:lang w:eastAsia="zh-CN"/>
              </w:rPr>
            </w:pPr>
            <w:r>
              <w:rPr>
                <w:rFonts w:hint="eastAsia"/>
                <w:lang w:val="en-US" w:eastAsia="zh-CN"/>
              </w:rPr>
              <w:t>1</w:t>
            </w:r>
          </w:p>
        </w:tc>
        <w:tc>
          <w:tcPr>
            <w:tcW w:w="138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6957273C">
            <w:pPr>
              <w:pStyle w:val="7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383838"/>
                <w:sz w:val="24"/>
                <w:szCs w:val="24"/>
                <w:shd w:val="clear" w:fill="FFFFFF"/>
              </w:rPr>
              <w:t>河北中纪联工程咨询有限公司</w:t>
            </w:r>
          </w:p>
        </w:tc>
        <w:tc>
          <w:tcPr>
            <w:tcW w:w="16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0DF986B">
            <w:pPr>
              <w:pStyle w:val="7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jc w:val="center"/>
              <w:textAlignment w:val="auto"/>
              <w:rPr>
                <w:rFonts w:hint="eastAsia" w:eastAsia="宋体"/>
                <w:lang w:eastAsia="zh-CN"/>
              </w:rPr>
            </w:pPr>
            <w:r>
              <w:rPr>
                <w:rFonts w:hint="eastAsia" w:eastAsia="宋体"/>
                <w:lang w:eastAsia="zh-CN"/>
              </w:rPr>
              <w:t>石家庄市市场监管“十五五”规划编制项目</w:t>
            </w:r>
          </w:p>
        </w:tc>
        <w:tc>
          <w:tcPr>
            <w:tcW w:w="114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1533E1DB">
            <w:pPr>
              <w:pStyle w:val="7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jc w:val="center"/>
              <w:textAlignment w:val="auto"/>
            </w:pPr>
            <w:r>
              <w:rPr>
                <w:rFonts w:hint="eastAsia"/>
              </w:rPr>
              <w:t>石家庄市市场监管“十五五”规划编制</w:t>
            </w:r>
          </w:p>
        </w:tc>
        <w:tc>
          <w:tcPr>
            <w:tcW w:w="123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4F10BA42">
            <w:pPr>
              <w:pStyle w:val="7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jc w:val="center"/>
              <w:textAlignment w:val="auto"/>
            </w:pPr>
            <w:r>
              <w:rPr>
                <w:rFonts w:hint="eastAsia" w:ascii="宋体" w:hAnsi="宋体" w:eastAsia="宋体" w:cs="宋体"/>
                <w:color w:val="383838"/>
                <w:sz w:val="24"/>
                <w:szCs w:val="24"/>
                <w:shd w:val="clear" w:fill="FFFFFF"/>
              </w:rPr>
              <w:t>详见采购文件</w:t>
            </w:r>
          </w:p>
        </w:tc>
        <w:tc>
          <w:tcPr>
            <w:tcW w:w="125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06DECDF6">
            <w:pPr>
              <w:pStyle w:val="7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jc w:val="center"/>
              <w:textAlignment w:val="auto"/>
            </w:pPr>
            <w:r>
              <w:rPr>
                <w:rFonts w:hint="eastAsia"/>
              </w:rPr>
              <w:t>自合同签订之日起至规划编制完成</w:t>
            </w:r>
          </w:p>
        </w:tc>
        <w:tc>
          <w:tcPr>
            <w:tcW w:w="140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tcMar>
              <w:left w:w="108" w:type="dxa"/>
              <w:right w:w="108" w:type="dxa"/>
            </w:tcMar>
            <w:vAlign w:val="center"/>
          </w:tcPr>
          <w:p w14:paraId="78B54123">
            <w:pPr>
              <w:pStyle w:val="7"/>
              <w:keepNext w:val="0"/>
              <w:keepLines w:val="0"/>
              <w:pageBreakBefore w:val="0"/>
              <w:widowControl/>
              <w:suppressLineNumbers w:val="0"/>
              <w:pBdr>
                <w:top w:val="none" w:color="auto" w:sz="0" w:space="0"/>
                <w:left w:val="none" w:color="auto" w:sz="0" w:space="0"/>
                <w:bottom w:val="none" w:color="auto" w:sz="0" w:space="0"/>
                <w:right w:val="none" w:color="auto" w:sz="0" w:space="0"/>
                <w:between w:val="none" w:color="auto" w:sz="0" w:space="0"/>
              </w:pBdr>
              <w:kinsoku/>
              <w:wordWrap/>
              <w:overflowPunct/>
              <w:topLinePunct w:val="0"/>
              <w:autoSpaceDE/>
              <w:autoSpaceDN/>
              <w:bidi w:val="0"/>
              <w:adjustRightInd/>
              <w:snapToGrid/>
              <w:spacing w:before="0" w:beforeAutospacing="0" w:after="0" w:afterAutospacing="0" w:line="360" w:lineRule="auto"/>
              <w:jc w:val="center"/>
              <w:textAlignment w:val="auto"/>
              <w:rPr>
                <w:rFonts w:hint="default" w:eastAsia="宋体"/>
                <w:lang w:val="en-US" w:eastAsia="zh-CN"/>
              </w:rPr>
            </w:pPr>
            <w:r>
              <w:rPr>
                <w:rFonts w:hint="eastAsia" w:ascii="宋体" w:hAnsi="宋体" w:cs="宋体"/>
                <w:color w:val="000000"/>
                <w:kern w:val="0"/>
                <w:sz w:val="22"/>
                <w:szCs w:val="22"/>
                <w:lang w:bidi="ar"/>
              </w:rPr>
              <w:t>合格</w:t>
            </w:r>
          </w:p>
        </w:tc>
      </w:tr>
    </w:tbl>
    <w:p w14:paraId="0E5840BA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textAlignment w:val="auto"/>
      </w:pPr>
      <w:r>
        <w:rPr>
          <w:rFonts w:hint="eastAsia" w:ascii="宋体" w:hAnsi="宋体" w:eastAsia="宋体" w:cs="宋体"/>
          <w:b/>
          <w:bCs/>
          <w:color w:val="383838"/>
          <w:sz w:val="24"/>
          <w:szCs w:val="24"/>
          <w:shd w:val="clear" w:fill="FFFFFF"/>
        </w:rPr>
        <w:t>四、主要标的信息</w:t>
      </w:r>
    </w:p>
    <w:p w14:paraId="1E6AE830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textAlignment w:val="auto"/>
        <w:rPr>
          <w:rFonts w:hint="eastAsia" w:ascii="宋体" w:hAnsi="宋体"/>
          <w:bCs/>
          <w:color w:val="auto"/>
          <w:sz w:val="24"/>
          <w:highlight w:val="none"/>
          <w:lang w:val="en-US" w:eastAsia="zh-CN"/>
        </w:rPr>
      </w:pPr>
      <w:r>
        <w:rPr>
          <w:rFonts w:hint="eastAsia" w:ascii="宋体" w:hAnsi="宋体" w:eastAsia="宋体" w:cs="宋体"/>
          <w:b/>
          <w:bCs/>
          <w:color w:val="383838"/>
          <w:sz w:val="24"/>
          <w:szCs w:val="24"/>
          <w:shd w:val="clear" w:fill="FFFFFF"/>
        </w:rPr>
        <w:t>五、评审专家名单：</w:t>
      </w:r>
      <w:r>
        <w:rPr>
          <w:rFonts w:hint="eastAsia" w:ascii="宋体" w:hAnsi="宋体"/>
          <w:bCs/>
          <w:color w:val="auto"/>
          <w:sz w:val="24"/>
          <w:highlight w:val="none"/>
          <w:lang w:val="en-US" w:eastAsia="zh-CN"/>
        </w:rPr>
        <w:t>付月霞（组长）、刘凤辉、鲍翠改（采购人代表）</w:t>
      </w:r>
    </w:p>
    <w:p w14:paraId="1072C5CB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textAlignment w:val="auto"/>
      </w:pPr>
      <w:r>
        <w:rPr>
          <w:rFonts w:hint="eastAsia" w:ascii="宋体" w:hAnsi="宋体" w:eastAsia="宋体" w:cs="宋体"/>
          <w:b/>
          <w:bCs/>
          <w:color w:val="383838"/>
          <w:sz w:val="24"/>
          <w:szCs w:val="24"/>
          <w:shd w:val="clear" w:fill="FFFFFF"/>
        </w:rPr>
        <w:t>六、代理服务收费标准及金额：</w:t>
      </w:r>
    </w:p>
    <w:p w14:paraId="5489DCF5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textAlignment w:val="auto"/>
      </w:pPr>
      <w:r>
        <w:rPr>
          <w:rFonts w:hint="eastAsia" w:ascii="宋体" w:hAnsi="宋体" w:eastAsia="宋体" w:cs="宋体"/>
          <w:color w:val="383838"/>
          <w:sz w:val="24"/>
          <w:szCs w:val="24"/>
          <w:shd w:val="clear" w:fill="FFFFFF"/>
        </w:rPr>
        <w:t>本项目代理费收费标准：参照代理合同。</w:t>
      </w:r>
    </w:p>
    <w:p w14:paraId="14F3122F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textAlignment w:val="auto"/>
      </w:pPr>
      <w:r>
        <w:rPr>
          <w:rFonts w:hint="eastAsia" w:ascii="宋体" w:hAnsi="宋体" w:eastAsia="宋体" w:cs="宋体"/>
          <w:color w:val="383838"/>
          <w:sz w:val="24"/>
          <w:szCs w:val="24"/>
          <w:shd w:val="clear" w:fill="FFFFFF"/>
        </w:rPr>
        <w:t>本项目代理费总金额：</w:t>
      </w:r>
      <w:r>
        <w:rPr>
          <w:rFonts w:hint="eastAsia" w:ascii="宋体" w:hAnsi="宋体" w:cs="宋体"/>
          <w:color w:val="383838"/>
          <w:sz w:val="24"/>
          <w:szCs w:val="24"/>
          <w:shd w:val="clear" w:fill="FFFFFF"/>
          <w:lang w:val="en-US" w:eastAsia="zh-CN"/>
        </w:rPr>
        <w:t>2502</w:t>
      </w:r>
      <w:r>
        <w:rPr>
          <w:rFonts w:hint="eastAsia" w:ascii="宋体" w:hAnsi="宋体" w:eastAsia="宋体" w:cs="宋体"/>
          <w:color w:val="383838"/>
          <w:sz w:val="24"/>
          <w:szCs w:val="24"/>
          <w:shd w:val="clear" w:fill="FFFFFF"/>
          <w:lang w:val="en-US" w:eastAsia="zh-CN"/>
        </w:rPr>
        <w:t>元</w:t>
      </w:r>
    </w:p>
    <w:p w14:paraId="1FC3DD55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textAlignment w:val="auto"/>
      </w:pPr>
      <w:r>
        <w:rPr>
          <w:rFonts w:hint="eastAsia" w:ascii="宋体" w:hAnsi="宋体" w:eastAsia="宋体" w:cs="宋体"/>
          <w:b/>
          <w:bCs/>
          <w:color w:val="383838"/>
          <w:sz w:val="24"/>
          <w:szCs w:val="24"/>
          <w:shd w:val="clear" w:fill="FFFFFF"/>
        </w:rPr>
        <w:t>七、公告期限</w:t>
      </w:r>
    </w:p>
    <w:p w14:paraId="5C9D6DD1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textAlignment w:val="auto"/>
      </w:pPr>
      <w:r>
        <w:rPr>
          <w:rFonts w:hint="eastAsia" w:ascii="宋体" w:hAnsi="宋体" w:eastAsia="宋体" w:cs="宋体"/>
          <w:color w:val="383838"/>
          <w:sz w:val="24"/>
          <w:szCs w:val="24"/>
          <w:shd w:val="clear" w:fill="FFFFFF"/>
        </w:rPr>
        <w:t>自本公告发布之日起1个工作日。</w:t>
      </w:r>
    </w:p>
    <w:p w14:paraId="6E412F6E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textAlignment w:val="auto"/>
      </w:pPr>
      <w:r>
        <w:rPr>
          <w:rFonts w:hint="eastAsia" w:ascii="宋体" w:hAnsi="宋体" w:eastAsia="宋体" w:cs="宋体"/>
          <w:b/>
          <w:bCs/>
          <w:color w:val="383838"/>
          <w:sz w:val="24"/>
          <w:szCs w:val="24"/>
          <w:shd w:val="clear" w:fill="FFFFFF"/>
        </w:rPr>
        <w:t>八、其它补充事宜</w:t>
      </w:r>
    </w:p>
    <w:p w14:paraId="2B0B6026">
      <w:pPr>
        <w:pStyle w:val="8"/>
        <w:keepNext w:val="0"/>
        <w:keepLines w:val="0"/>
        <w:pageBreakBefore w:val="0"/>
        <w:widowControl w:val="0"/>
        <w:kinsoku/>
        <w:wordWrap/>
        <w:overflowPunct/>
        <w:topLinePunct w:val="0"/>
        <w:autoSpaceDE/>
        <w:autoSpaceDN/>
        <w:bidi w:val="0"/>
        <w:adjustRightInd/>
        <w:snapToGrid/>
        <w:spacing w:before="0" w:beforeLines="0" w:after="0" w:afterLines="0" w:line="360" w:lineRule="auto"/>
        <w:ind w:left="0" w:leftChars="0" w:firstLine="0" w:firstLineChars="0"/>
        <w:textAlignment w:val="auto"/>
        <w:rPr>
          <w:rFonts w:hint="eastAsia" w:ascii="宋体" w:hAnsi="宋体" w:eastAsia="宋体" w:cs="宋体"/>
          <w:color w:val="383838"/>
          <w:kern w:val="0"/>
          <w:sz w:val="24"/>
          <w:szCs w:val="24"/>
          <w:shd w:val="clear" w:fill="FFFFFF"/>
          <w:lang w:val="en-US" w:eastAsia="zh-CN" w:bidi="ar"/>
        </w:rPr>
      </w:pPr>
      <w:r>
        <w:rPr>
          <w:rFonts w:hint="eastAsia" w:ascii="宋体" w:hAnsi="宋体" w:eastAsia="宋体" w:cs="宋体"/>
          <w:color w:val="383838"/>
          <w:kern w:val="0"/>
          <w:sz w:val="24"/>
          <w:szCs w:val="24"/>
          <w:shd w:val="clear" w:fill="FFFFFF"/>
          <w:lang w:val="en-US" w:eastAsia="zh-CN" w:bidi="ar"/>
        </w:rPr>
        <w:t>本次公告发布媒介：石家庄市市场监督管理局官网</w:t>
      </w:r>
    </w:p>
    <w:p w14:paraId="4905EC15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textAlignment w:val="auto"/>
      </w:pPr>
      <w:r>
        <w:rPr>
          <w:rFonts w:hint="eastAsia" w:ascii="宋体" w:hAnsi="宋体" w:eastAsia="宋体" w:cs="宋体"/>
          <w:b/>
          <w:bCs/>
          <w:color w:val="383838"/>
          <w:sz w:val="24"/>
          <w:szCs w:val="24"/>
          <w:shd w:val="clear" w:fill="FFFFFF"/>
        </w:rPr>
        <w:t>九、凡对本次公告内容提出询问，请按以下方式联系。</w:t>
      </w:r>
    </w:p>
    <w:p w14:paraId="510F2CA4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textAlignment w:val="auto"/>
      </w:pPr>
      <w:r>
        <w:rPr>
          <w:rFonts w:hint="eastAsia" w:ascii="宋体" w:hAnsi="宋体" w:eastAsia="宋体" w:cs="宋体"/>
          <w:color w:val="383838"/>
          <w:sz w:val="24"/>
          <w:szCs w:val="24"/>
          <w:shd w:val="clear" w:fill="FFFFFF"/>
        </w:rPr>
        <w:t>1.采购人信息</w:t>
      </w:r>
    </w:p>
    <w:p w14:paraId="09CC7EC6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textAlignment w:val="auto"/>
      </w:pPr>
      <w:r>
        <w:rPr>
          <w:rFonts w:hint="eastAsia" w:ascii="宋体" w:hAnsi="宋体" w:eastAsia="宋体" w:cs="宋体"/>
          <w:color w:val="383838"/>
          <w:sz w:val="24"/>
          <w:szCs w:val="24"/>
          <w:shd w:val="clear" w:fill="FFFFFF"/>
        </w:rPr>
        <w:t xml:space="preserve">名 称：石家庄市市场监督管理局     </w:t>
      </w:r>
    </w:p>
    <w:p w14:paraId="0DBF219D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textAlignment w:val="auto"/>
      </w:pPr>
      <w:r>
        <w:rPr>
          <w:rFonts w:hint="eastAsia" w:ascii="宋体" w:hAnsi="宋体" w:eastAsia="宋体" w:cs="宋体"/>
          <w:color w:val="383838"/>
          <w:sz w:val="24"/>
          <w:szCs w:val="24"/>
          <w:shd w:val="clear" w:fill="FFFFFF"/>
        </w:rPr>
        <w:t xml:space="preserve">地址：石家庄市建华南大街153号        </w:t>
      </w:r>
    </w:p>
    <w:p w14:paraId="3D4E710F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textAlignment w:val="auto"/>
      </w:pPr>
      <w:r>
        <w:rPr>
          <w:rFonts w:hint="eastAsia" w:ascii="宋体" w:hAnsi="宋体" w:eastAsia="宋体" w:cs="宋体"/>
          <w:color w:val="383838"/>
          <w:sz w:val="24"/>
          <w:szCs w:val="24"/>
          <w:shd w:val="clear" w:fill="FFFFFF"/>
        </w:rPr>
        <w:t>联系方式：</w:t>
      </w:r>
      <w:r>
        <w:rPr>
          <w:rFonts w:hint="eastAsia" w:ascii="宋体" w:hAnsi="宋体" w:eastAsia="宋体" w:cs="宋体"/>
          <w:color w:val="auto"/>
          <w:sz w:val="24"/>
          <w:szCs w:val="24"/>
          <w:highlight w:val="none"/>
        </w:rPr>
        <w:t>刘程0311-66167183</w:t>
      </w:r>
      <w:r>
        <w:rPr>
          <w:rFonts w:hint="eastAsia" w:ascii="宋体" w:hAnsi="宋体" w:eastAsia="宋体" w:cs="宋体"/>
          <w:color w:val="383838"/>
          <w:sz w:val="24"/>
          <w:szCs w:val="24"/>
          <w:shd w:val="clear" w:fill="FFFFFF"/>
        </w:rPr>
        <w:t xml:space="preserve">       </w:t>
      </w:r>
    </w:p>
    <w:p w14:paraId="53A29F03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textAlignment w:val="auto"/>
        <w:rPr>
          <w:rFonts w:hint="eastAsia" w:ascii="宋体" w:hAnsi="宋体" w:eastAsia="宋体" w:cs="宋体"/>
          <w:color w:val="383838"/>
          <w:sz w:val="24"/>
          <w:szCs w:val="24"/>
          <w:shd w:val="clear" w:fill="FFFFFF"/>
        </w:rPr>
      </w:pPr>
      <w:r>
        <w:rPr>
          <w:rFonts w:hint="eastAsia" w:ascii="宋体" w:hAnsi="宋体" w:cs="宋体"/>
          <w:color w:val="383838"/>
          <w:sz w:val="24"/>
          <w:szCs w:val="24"/>
          <w:shd w:val="clear" w:fill="FFFFFF"/>
          <w:lang w:val="en-US" w:eastAsia="zh-CN"/>
        </w:rPr>
        <w:t>2.</w:t>
      </w:r>
      <w:r>
        <w:rPr>
          <w:rFonts w:hint="eastAsia" w:ascii="宋体" w:hAnsi="宋体" w:eastAsia="宋体" w:cs="宋体"/>
          <w:color w:val="383838"/>
          <w:sz w:val="24"/>
          <w:szCs w:val="24"/>
          <w:shd w:val="clear" w:fill="FFFFFF"/>
        </w:rPr>
        <w:t>采购代理机构信息</w:t>
      </w:r>
    </w:p>
    <w:p w14:paraId="157310FA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textAlignment w:val="auto"/>
        <w:rPr>
          <w:rFonts w:hint="eastAsia" w:ascii="宋体" w:hAnsi="宋体" w:eastAsia="宋体" w:cs="宋体"/>
          <w:color w:val="383838"/>
          <w:sz w:val="24"/>
          <w:szCs w:val="24"/>
          <w:shd w:val="clear" w:fill="FFFFFF"/>
          <w:lang w:val="en-US" w:eastAsia="zh-CN"/>
        </w:rPr>
      </w:pPr>
      <w:r>
        <w:rPr>
          <w:rFonts w:hint="eastAsia" w:ascii="宋体" w:hAnsi="宋体" w:eastAsia="宋体" w:cs="宋体"/>
          <w:color w:val="383838"/>
          <w:sz w:val="24"/>
          <w:szCs w:val="24"/>
          <w:shd w:val="clear" w:fill="FFFFFF"/>
          <w:lang w:val="en-US" w:eastAsia="zh-CN"/>
        </w:rPr>
        <w:t>名称：石家庄德盛招标有限公司</w:t>
      </w:r>
    </w:p>
    <w:p w14:paraId="3E213847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textAlignment w:val="auto"/>
        <w:rPr>
          <w:rFonts w:hint="eastAsia" w:ascii="宋体" w:hAnsi="宋体" w:eastAsia="宋体" w:cs="宋体"/>
          <w:color w:val="383838"/>
          <w:sz w:val="24"/>
          <w:szCs w:val="24"/>
          <w:shd w:val="clear" w:fill="FFFFFF"/>
        </w:rPr>
      </w:pPr>
      <w:bookmarkStart w:id="0" w:name="_Toc28359010"/>
      <w:bookmarkStart w:id="1" w:name="_Toc28359087"/>
      <w:r>
        <w:rPr>
          <w:rFonts w:hint="eastAsia" w:ascii="宋体" w:hAnsi="宋体" w:eastAsia="宋体" w:cs="宋体"/>
          <w:color w:val="383838"/>
          <w:sz w:val="24"/>
          <w:szCs w:val="24"/>
          <w:shd w:val="clear" w:fill="FFFFFF"/>
        </w:rPr>
        <w:t>地址：石家庄市长安区和平东路时代方舟A1-2203号　</w:t>
      </w:r>
    </w:p>
    <w:p w14:paraId="216077E5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textAlignment w:val="auto"/>
        <w:rPr>
          <w:rFonts w:hint="eastAsia" w:ascii="宋体" w:hAnsi="宋体" w:eastAsia="宋体" w:cs="宋体"/>
          <w:color w:val="383838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color w:val="383838"/>
          <w:sz w:val="24"/>
          <w:szCs w:val="24"/>
          <w:shd w:val="clear" w:fill="FFFFFF"/>
        </w:rPr>
        <w:t>联系方式：</w:t>
      </w:r>
      <w:r>
        <w:rPr>
          <w:rFonts w:hint="eastAsia" w:ascii="宋体" w:hAnsi="宋体" w:eastAsia="宋体" w:cs="宋体"/>
          <w:color w:val="383838"/>
          <w:sz w:val="24"/>
          <w:szCs w:val="24"/>
          <w:shd w:val="clear" w:fill="FFFFFF"/>
          <w:lang w:eastAsia="zh-CN"/>
        </w:rPr>
        <w:t>秦焕科</w:t>
      </w:r>
      <w:r>
        <w:rPr>
          <w:rFonts w:hint="eastAsia" w:ascii="宋体" w:hAnsi="宋体" w:eastAsia="宋体" w:cs="宋体"/>
          <w:color w:val="383838"/>
          <w:sz w:val="24"/>
          <w:szCs w:val="24"/>
          <w:shd w:val="clear" w:fill="FFFFFF"/>
        </w:rPr>
        <w:t>0311-86218680</w:t>
      </w:r>
    </w:p>
    <w:p w14:paraId="43C05762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textAlignment w:val="auto"/>
        <w:rPr>
          <w:rFonts w:hint="eastAsia" w:ascii="宋体" w:hAnsi="宋体" w:eastAsia="宋体" w:cs="宋体"/>
          <w:color w:val="383838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color w:val="383838"/>
          <w:sz w:val="24"/>
          <w:szCs w:val="24"/>
          <w:shd w:val="clear" w:fill="FFFFFF"/>
        </w:rPr>
        <w:t>3.项目联系方式</w:t>
      </w:r>
      <w:bookmarkEnd w:id="0"/>
      <w:bookmarkEnd w:id="1"/>
    </w:p>
    <w:p w14:paraId="088A7A65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textAlignment w:val="auto"/>
        <w:rPr>
          <w:rFonts w:hint="eastAsia" w:ascii="宋体" w:hAnsi="宋体" w:eastAsia="宋体" w:cs="宋体"/>
          <w:color w:val="383838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color w:val="383838"/>
          <w:sz w:val="24"/>
          <w:szCs w:val="24"/>
          <w:shd w:val="clear" w:fill="FFFFFF"/>
        </w:rPr>
        <w:t>项目联系人：秦焕科</w:t>
      </w:r>
    </w:p>
    <w:p w14:paraId="089A9B00">
      <w:pPr>
        <w:pStyle w:val="7"/>
        <w:keepNext w:val="0"/>
        <w:keepLines w:val="0"/>
        <w:pageBreakBefore w:val="0"/>
        <w:widowControl/>
        <w:suppressLineNumbers w:val="0"/>
        <w:pBdr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between w:val="none" w:color="auto" w:sz="0" w:space="0"/>
        </w:pBdr>
        <w:kinsoku/>
        <w:wordWrap/>
        <w:overflowPunct/>
        <w:topLinePunct w:val="0"/>
        <w:autoSpaceDE/>
        <w:autoSpaceDN/>
        <w:bidi w:val="0"/>
        <w:adjustRightInd/>
        <w:snapToGrid/>
        <w:spacing w:before="0" w:beforeAutospacing="0" w:after="0" w:afterAutospacing="0" w:line="360" w:lineRule="auto"/>
        <w:textAlignment w:val="auto"/>
        <w:rPr>
          <w:rFonts w:hint="eastAsia" w:ascii="宋体" w:hAnsi="宋体" w:eastAsia="宋体" w:cs="宋体"/>
          <w:color w:val="383838"/>
          <w:sz w:val="24"/>
          <w:szCs w:val="24"/>
          <w:shd w:val="clear" w:fill="FFFFFF"/>
        </w:rPr>
      </w:pPr>
      <w:r>
        <w:rPr>
          <w:rFonts w:hint="eastAsia" w:ascii="宋体" w:hAnsi="宋体" w:eastAsia="宋体" w:cs="宋体"/>
          <w:color w:val="383838"/>
          <w:sz w:val="24"/>
          <w:szCs w:val="24"/>
          <w:shd w:val="clear" w:fill="FFFFFF"/>
        </w:rPr>
        <w:t>电话：0311-86218680</w:t>
      </w:r>
    </w:p>
    <w:p w14:paraId="1752A135">
      <w:pPr>
        <w:keepNext w:val="0"/>
        <w:keepLines w:val="0"/>
        <w:pageBreakBefore w:val="0"/>
        <w:kinsoku/>
        <w:wordWrap/>
        <w:overflowPunct/>
        <w:topLinePunct w:val="0"/>
        <w:autoSpaceDE/>
        <w:autoSpaceDN/>
        <w:bidi w:val="0"/>
        <w:adjustRightInd/>
        <w:snapToGrid/>
        <w:spacing w:line="360" w:lineRule="auto"/>
        <w:ind w:firstLine="420" w:firstLineChars="200"/>
        <w:textAlignment w:val="auto"/>
      </w:pPr>
    </w:p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1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  <w:font w:name="Microsoft YaHei UI">
    <w:panose1 w:val="020B0503020204020204"/>
    <w:charset w:val="86"/>
    <w:family w:val="auto"/>
    <w:pitch w:val="default"/>
    <w:sig w:usb0="80000287" w:usb1="2ACF3C50" w:usb2="00000016" w:usb3="00000000" w:csb0="0004001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541E0340"/>
    <w:rsid w:val="337F2D7F"/>
    <w:rsid w:val="541E0340"/>
    <w:rsid w:val="5C04167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9" w:semiHidden="0" w:name="heading 1"/>
    <w:lsdException w:qFormat="1" w:unhideWhenUsed="0" w:uiPriority="0" w:semiHidden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qFormat="1"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qFormat="1"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qFormat="1"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qFormat="1"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qFormat="1"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1"/>
      <w:lang w:val="en-US" w:eastAsia="zh-CN" w:bidi="ar-SA"/>
    </w:rPr>
  </w:style>
  <w:style w:type="paragraph" w:styleId="2">
    <w:name w:val="heading 1"/>
    <w:basedOn w:val="1"/>
    <w:next w:val="1"/>
    <w:qFormat/>
    <w:uiPriority w:val="9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paragraph" w:styleId="3">
    <w:name w:val="heading 2"/>
    <w:basedOn w:val="1"/>
    <w:next w:val="1"/>
    <w:qFormat/>
    <w:uiPriority w:val="0"/>
    <w:pPr>
      <w:keepNext/>
      <w:keepLines/>
      <w:spacing w:before="260" w:after="260" w:line="415" w:lineRule="auto"/>
      <w:outlineLvl w:val="1"/>
    </w:pPr>
    <w:rPr>
      <w:rFonts w:ascii="Arial" w:hAnsi="Arial" w:eastAsia="黑体" w:cs="Arial"/>
      <w:b/>
      <w:bCs/>
      <w:sz w:val="32"/>
      <w:szCs w:val="32"/>
    </w:rPr>
  </w:style>
  <w:style w:type="character" w:default="1" w:styleId="11">
    <w:name w:val="Default Paragraph Font"/>
    <w:semiHidden/>
    <w:uiPriority w:val="0"/>
  </w:style>
  <w:style w:type="table" w:default="1" w:styleId="9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4">
    <w:name w:val="Body Text Indent"/>
    <w:basedOn w:val="1"/>
    <w:next w:val="5"/>
    <w:qFormat/>
    <w:uiPriority w:val="0"/>
    <w:pPr>
      <w:spacing w:line="480" w:lineRule="auto"/>
      <w:ind w:firstLine="480"/>
    </w:pPr>
    <w:rPr>
      <w:rFonts w:ascii="仿宋_GB2312" w:eastAsia="仿宋_GB2312"/>
      <w:sz w:val="28"/>
    </w:rPr>
  </w:style>
  <w:style w:type="paragraph" w:styleId="5">
    <w:name w:val="envelope return"/>
    <w:basedOn w:val="1"/>
    <w:qFormat/>
    <w:uiPriority w:val="0"/>
    <w:pPr>
      <w:snapToGrid w:val="0"/>
    </w:pPr>
    <w:rPr>
      <w:rFonts w:ascii="Arial" w:hAnsi="Arial"/>
    </w:rPr>
  </w:style>
  <w:style w:type="paragraph" w:styleId="6">
    <w:name w:val="Plain Text"/>
    <w:basedOn w:val="1"/>
    <w:qFormat/>
    <w:uiPriority w:val="0"/>
    <w:rPr>
      <w:rFonts w:ascii="宋体" w:hAnsi="Courier New" w:eastAsiaTheme="minorEastAsia" w:cstheme="minorBidi"/>
      <w:szCs w:val="22"/>
    </w:rPr>
  </w:style>
  <w:style w:type="paragraph" w:styleId="7">
    <w:name w:val="Normal (Web)"/>
    <w:basedOn w:val="1"/>
    <w:uiPriority w:val="0"/>
    <w:pPr>
      <w:spacing w:before="0" w:beforeAutospacing="1" w:after="0" w:afterAutospacing="1"/>
      <w:ind w:left="0" w:right="0"/>
      <w:jc w:val="left"/>
    </w:pPr>
    <w:rPr>
      <w:kern w:val="0"/>
      <w:sz w:val="24"/>
      <w:lang w:val="en-US" w:eastAsia="zh-CN" w:bidi="ar"/>
    </w:rPr>
  </w:style>
  <w:style w:type="paragraph" w:styleId="8">
    <w:name w:val="Body Text First Indent 2"/>
    <w:basedOn w:val="4"/>
    <w:next w:val="1"/>
    <w:qFormat/>
    <w:uiPriority w:val="0"/>
    <w:pPr>
      <w:spacing w:before="50" w:beforeLines="0" w:after="120" w:afterLines="0" w:line="240" w:lineRule="auto"/>
      <w:ind w:left="420" w:leftChars="200" w:firstLineChars="200"/>
    </w:pPr>
  </w:style>
  <w:style w:type="table" w:styleId="10">
    <w:name w:val="Table Grid"/>
    <w:basedOn w:val="9"/>
    <w:qFormat/>
    <w:uiPriority w:val="0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2</Pages>
  <Words>636</Words>
  <Characters>730</Characters>
  <Lines>0</Lines>
  <Paragraphs>0</Paragraphs>
  <TotalTime>0</TotalTime>
  <ScaleCrop>false</ScaleCrop>
  <LinksUpToDate>false</LinksUpToDate>
  <CharactersWithSpaces>791</CharactersWithSpaces>
  <Application>WPS Office_12.1.0.22529_F1E327BC-269C-435d-A152-05C5408002CA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2025-06-23T07:22:00Z</dcterms:created>
  <dc:creator>✘✔</dc:creator>
  <cp:lastModifiedBy>WPS_1600412061</cp:lastModifiedBy>
  <dcterms:modified xsi:type="dcterms:W3CDTF">2025-09-28T04:23:32Z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2052-12.1.0.22529</vt:lpwstr>
  </property>
  <property fmtid="{D5CDD505-2E9C-101B-9397-08002B2CF9AE}" pid="3" name="ICV">
    <vt:lpwstr>7696F0A231E64560BD98D3AF18E78C89_13</vt:lpwstr>
  </property>
  <property fmtid="{D5CDD505-2E9C-101B-9397-08002B2CF9AE}" pid="4" name="KSOTemplateDocerSaveRecord">
    <vt:lpwstr>eyJoZGlkIjoiZGQyYWYyNzk3ZWI3MjQ0ODE5N2IzNTgxNzRiNGM3YjMiLCJ1c2VySWQiOiIxMTIwNDg3NTYyIn0=</vt:lpwstr>
  </property>
</Properties>
</file>