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bCs/>
          <w:sz w:val="44"/>
          <w:szCs w:val="44"/>
          <w:lang w:eastAsia="zh-CN"/>
        </w:rPr>
      </w:pPr>
    </w:p>
    <w:p>
      <w:pPr>
        <w:rPr>
          <w:rFonts w:hint="eastAsia"/>
          <w:sz w:val="32"/>
          <w:szCs w:val="32"/>
          <w:lang w:val="en-US" w:eastAsia="zh-CN"/>
        </w:rPr>
      </w:pPr>
      <w:r>
        <w:rPr>
          <w:rFonts w:hint="eastAsia"/>
          <w:sz w:val="32"/>
          <w:szCs w:val="32"/>
          <w:lang w:val="en-US" w:eastAsia="zh-CN"/>
        </w:rPr>
        <w:t>附件2：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0" w:firstLineChars="0"/>
        <w:jc w:val="center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石家庄市市场监督管理局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0" w:firstLineChars="0"/>
        <w:jc w:val="center"/>
        <w:textAlignment w:val="auto"/>
        <w:outlineLvl w:val="9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宣布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废止</w:t>
      </w:r>
      <w:r>
        <w:rPr>
          <w:rFonts w:hint="eastAsia" w:ascii="仿宋" w:hAnsi="仿宋" w:eastAsia="仿宋" w:cs="仿宋"/>
          <w:sz w:val="32"/>
          <w:szCs w:val="32"/>
        </w:rPr>
        <w:t>的行政规范性文件目录</w:t>
      </w:r>
    </w:p>
    <w:tbl>
      <w:tblPr>
        <w:tblStyle w:val="3"/>
        <w:tblW w:w="8522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70"/>
        <w:gridCol w:w="4980"/>
        <w:gridCol w:w="247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70" w:type="dxa"/>
          </w:tcPr>
          <w:p>
            <w:pPr>
              <w:rPr>
                <w:rFonts w:hint="eastAsia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sz w:val="32"/>
                <w:szCs w:val="32"/>
                <w:vertAlign w:val="baseline"/>
                <w:lang w:val="en-US" w:eastAsia="zh-CN"/>
              </w:rPr>
              <w:t>序号</w:t>
            </w:r>
          </w:p>
        </w:tc>
        <w:tc>
          <w:tcPr>
            <w:tcW w:w="4980" w:type="dxa"/>
          </w:tcPr>
          <w:p>
            <w:pPr>
              <w:rPr>
                <w:rFonts w:hint="eastAsia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sz w:val="32"/>
                <w:szCs w:val="32"/>
                <w:vertAlign w:val="baseline"/>
                <w:lang w:val="en-US" w:eastAsia="zh-CN"/>
              </w:rPr>
              <w:t>文件名称</w:t>
            </w:r>
          </w:p>
        </w:tc>
        <w:tc>
          <w:tcPr>
            <w:tcW w:w="2472" w:type="dxa"/>
          </w:tcPr>
          <w:p>
            <w:pPr>
              <w:rPr>
                <w:rFonts w:hint="eastAsia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sz w:val="32"/>
                <w:szCs w:val="32"/>
                <w:vertAlign w:val="baseline"/>
                <w:lang w:val="en-US" w:eastAsia="zh-CN"/>
              </w:rPr>
              <w:t>发文字号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70" w:type="dxa"/>
          </w:tcPr>
          <w:p>
            <w:pPr>
              <w:rPr>
                <w:rFonts w:hint="eastAsia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sz w:val="32"/>
                <w:szCs w:val="32"/>
                <w:vertAlign w:val="baseline"/>
                <w:lang w:val="en-US" w:eastAsia="zh-CN"/>
              </w:rPr>
              <w:t>1</w:t>
            </w:r>
          </w:p>
        </w:tc>
        <w:tc>
          <w:tcPr>
            <w:tcW w:w="498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default" w:ascii="仿宋_GB2312" w:hAnsi="等线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石家庄市食品</w:t>
            </w:r>
            <w:r>
              <w:rPr>
                <w:rFonts w:hint="eastAsia" w:ascii="仿宋_GB2312" w:hAnsi="等线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药品</w:t>
            </w:r>
            <w:r>
              <w:rPr>
                <w:rFonts w:hint="default" w:ascii="仿宋_GB2312" w:hAnsi="等线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从业人员健康检查管理办法</w:t>
            </w:r>
          </w:p>
        </w:tc>
        <w:tc>
          <w:tcPr>
            <w:tcW w:w="2472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等线" w:eastAsia="仿宋_GB2312" w:cs="仿宋_GB2312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石市监发[2024]27号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70" w:type="dxa"/>
          </w:tcPr>
          <w:p>
            <w:pPr>
              <w:rPr>
                <w:rFonts w:hint="eastAsia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498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2472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</w:pPr>
          </w:p>
        </w:tc>
      </w:tr>
    </w:tbl>
    <w:p>
      <w:pPr>
        <w:rPr>
          <w:rFonts w:hint="eastAsia"/>
          <w:sz w:val="32"/>
          <w:szCs w:val="32"/>
          <w:lang w:val="en-US" w:eastAsia="zh-CN"/>
        </w:rPr>
      </w:pPr>
      <w:bookmarkStart w:id="0" w:name="_GoBack"/>
      <w:bookmarkEnd w:id="0"/>
    </w:p>
    <w:sectPr>
      <w:pgSz w:w="11906" w:h="16838"/>
      <w:pgMar w:top="1440" w:right="1417" w:bottom="1440" w:left="1417" w:header="851" w:footer="992" w:gutter="0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等线">
    <w:altName w:val="微软雅黑"/>
    <w:panose1 w:val="02010600030101010101"/>
    <w:charset w:val="86"/>
    <w:family w:val="auto"/>
    <w:pitch w:val="default"/>
    <w:sig w:usb0="00000000" w:usb1="00000000" w:usb2="00000016" w:usb3="00000000" w:csb0="0004000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8A06C2D"/>
    <w:rsid w:val="046B7D16"/>
    <w:rsid w:val="05446A90"/>
    <w:rsid w:val="072930CA"/>
    <w:rsid w:val="0BC9690A"/>
    <w:rsid w:val="0C6026EF"/>
    <w:rsid w:val="0DA91FB1"/>
    <w:rsid w:val="0DB6661B"/>
    <w:rsid w:val="0E5732D8"/>
    <w:rsid w:val="0F6556D3"/>
    <w:rsid w:val="0F815D8A"/>
    <w:rsid w:val="136F5D17"/>
    <w:rsid w:val="162A11FD"/>
    <w:rsid w:val="16EA1425"/>
    <w:rsid w:val="18D233EA"/>
    <w:rsid w:val="1CBE31F7"/>
    <w:rsid w:val="1F0C6D81"/>
    <w:rsid w:val="1F383E67"/>
    <w:rsid w:val="1F472428"/>
    <w:rsid w:val="24F728B8"/>
    <w:rsid w:val="26432307"/>
    <w:rsid w:val="29AB056C"/>
    <w:rsid w:val="29B67614"/>
    <w:rsid w:val="2A0B1B5F"/>
    <w:rsid w:val="2A9A1D9B"/>
    <w:rsid w:val="2AEF3C94"/>
    <w:rsid w:val="2DCE47E5"/>
    <w:rsid w:val="2F7A7CAD"/>
    <w:rsid w:val="30BB29A3"/>
    <w:rsid w:val="343852C2"/>
    <w:rsid w:val="38B17404"/>
    <w:rsid w:val="39EE3D39"/>
    <w:rsid w:val="3BBE29B1"/>
    <w:rsid w:val="3C1C763B"/>
    <w:rsid w:val="3CB571C4"/>
    <w:rsid w:val="4032569D"/>
    <w:rsid w:val="43882FE8"/>
    <w:rsid w:val="45096DA0"/>
    <w:rsid w:val="4A5E2A94"/>
    <w:rsid w:val="538E2743"/>
    <w:rsid w:val="57086C39"/>
    <w:rsid w:val="59630CD3"/>
    <w:rsid w:val="5A4D163E"/>
    <w:rsid w:val="5AFC3EDD"/>
    <w:rsid w:val="5C80003C"/>
    <w:rsid w:val="5D641873"/>
    <w:rsid w:val="5EC75A8B"/>
    <w:rsid w:val="5EF0432D"/>
    <w:rsid w:val="606A7A39"/>
    <w:rsid w:val="61FD6BE0"/>
    <w:rsid w:val="628C72C6"/>
    <w:rsid w:val="65786B89"/>
    <w:rsid w:val="668E35BA"/>
    <w:rsid w:val="6A8A62C4"/>
    <w:rsid w:val="6B9D463E"/>
    <w:rsid w:val="6EB74CEA"/>
    <w:rsid w:val="70D546CC"/>
    <w:rsid w:val="71523593"/>
    <w:rsid w:val="72DA1CE9"/>
    <w:rsid w:val="72E52486"/>
    <w:rsid w:val="740B7C56"/>
    <w:rsid w:val="76460EE8"/>
    <w:rsid w:val="77FA119B"/>
    <w:rsid w:val="78A06C2D"/>
    <w:rsid w:val="78AC4E56"/>
    <w:rsid w:val="7EC86BFD"/>
    <w:rsid w:val="7F6551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5">
    <w:name w:val="Hyperlink"/>
    <w:basedOn w:val="4"/>
    <w:qFormat/>
    <w:uiPriority w:val="0"/>
    <w:rPr>
      <w:color w:val="0000FF"/>
      <w:u w:val="single"/>
    </w:rPr>
  </w:style>
  <w:style w:type="character" w:customStyle="1" w:styleId="6">
    <w:name w:val="font11"/>
    <w:basedOn w:val="4"/>
    <w:qFormat/>
    <w:uiPriority w:val="0"/>
    <w:rPr>
      <w:rFonts w:hint="eastAsia" w:ascii="宋体" w:hAnsi="宋体" w:eastAsia="宋体" w:cs="宋体"/>
      <w:color w:val="000000"/>
      <w:sz w:val="20"/>
      <w:szCs w:val="20"/>
      <w:u w:val="none"/>
    </w:rPr>
  </w:style>
  <w:style w:type="character" w:customStyle="1" w:styleId="7">
    <w:name w:val="font41"/>
    <w:basedOn w:val="4"/>
    <w:qFormat/>
    <w:uiPriority w:val="0"/>
    <w:rPr>
      <w:rFonts w:hint="default" w:ascii="Times New Roman" w:hAnsi="Times New Roman" w:cs="Times New Roman"/>
      <w:color w:val="000000"/>
      <w:sz w:val="20"/>
      <w:szCs w:val="20"/>
      <w:u w:val="none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627</Words>
  <Characters>684</Characters>
  <Lines>0</Lines>
  <Paragraphs>0</Paragraphs>
  <TotalTime>16</TotalTime>
  <ScaleCrop>false</ScaleCrop>
  <LinksUpToDate>false</LinksUpToDate>
  <CharactersWithSpaces>694</CharactersWithSpaces>
  <Application>WPS Office_11.8.2.12309_F1E327BC-269C-435d-A152-05C5408002CA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2023-10-24T02:04:00Z</dcterms:created>
  <dc:creator>曹亚宁</dc:creator>
  <cp:lastModifiedBy>Administrator</cp:lastModifiedBy>
  <cp:lastPrinted>2026-02-24T06:41:00Z</cp:lastPrinted>
  <dcterms:modified xsi:type="dcterms:W3CDTF">2026-02-25T01:07:05Z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2052-11.8.2.12309</vt:lpwstr>
  </property>
  <property fmtid="{D5CDD505-2E9C-101B-9397-08002B2CF9AE}" pid="3" name="ICV">
    <vt:lpwstr>2ECD78D777D94835854DD2939577C0D4</vt:lpwstr>
  </property>
</Properties>
</file>