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08F342">
      <w:pPr>
        <w:pStyle w:val="2"/>
        <w:keepNext/>
        <w:keepLines/>
        <w:pageBreakBefore w:val="0"/>
        <w:widowControl w:val="0"/>
        <w:kinsoku/>
        <w:wordWrap/>
        <w:overflowPunct/>
        <w:topLinePunct w:val="0"/>
        <w:autoSpaceDE/>
        <w:autoSpaceDN/>
        <w:bidi w:val="0"/>
        <w:adjustRightInd/>
        <w:snapToGrid/>
        <w:spacing w:line="480" w:lineRule="auto"/>
        <w:jc w:val="center"/>
        <w:textAlignment w:val="auto"/>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position w:val="0"/>
          <w:sz w:val="36"/>
          <w:szCs w:val="36"/>
          <w:highlight w:val="none"/>
          <w:lang w:val="en-US" w:eastAsia="zh-CN"/>
        </w:rPr>
        <w:t>石家庄市市场监督管理局档案服务项目采购</w:t>
      </w:r>
      <w:r>
        <w:rPr>
          <w:rFonts w:hint="eastAsia" w:ascii="宋体" w:hAnsi="宋体" w:eastAsia="宋体" w:cs="宋体"/>
          <w:color w:val="auto"/>
          <w:spacing w:val="0"/>
          <w:position w:val="0"/>
          <w:sz w:val="36"/>
          <w:szCs w:val="36"/>
          <w:highlight w:val="none"/>
          <w:lang w:eastAsia="zh-CN"/>
        </w:rPr>
        <w:t>公告</w:t>
      </w:r>
    </w:p>
    <w:p w14:paraId="35DEAF8C">
      <w:pPr>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360" w:lineRule="auto"/>
        <w:textAlignment w:val="auto"/>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项目概况</w:t>
      </w:r>
    </w:p>
    <w:p w14:paraId="32CC67A2">
      <w:pPr>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u w:val="single"/>
          <w:lang w:eastAsia="zh-CN"/>
        </w:rPr>
        <w:t>石家庄市市场监督管理局档案服务项目</w:t>
      </w:r>
      <w:r>
        <w:rPr>
          <w:rFonts w:hint="eastAsia" w:ascii="宋体" w:hAnsi="宋体" w:eastAsia="宋体" w:cs="宋体"/>
          <w:color w:val="auto"/>
          <w:spacing w:val="0"/>
          <w:position w:val="0"/>
          <w:sz w:val="24"/>
          <w:szCs w:val="24"/>
          <w:highlight w:val="none"/>
        </w:rPr>
        <w:t>的潜在供应商应</w:t>
      </w:r>
      <w:r>
        <w:rPr>
          <w:rFonts w:hint="eastAsia" w:ascii="宋体" w:hAnsi="宋体" w:eastAsia="宋体" w:cs="宋体"/>
          <w:b w:val="0"/>
          <w:bCs w:val="0"/>
          <w:color w:val="auto"/>
          <w:spacing w:val="0"/>
          <w:position w:val="0"/>
          <w:sz w:val="24"/>
          <w:szCs w:val="24"/>
          <w:highlight w:val="none"/>
          <w:u w:val="none"/>
          <w:lang w:val="en-US" w:eastAsia="zh-CN"/>
        </w:rPr>
        <w:t>在</w:t>
      </w:r>
      <w:r>
        <w:rPr>
          <w:rFonts w:hint="eastAsia" w:ascii="宋体" w:hAnsi="宋体" w:eastAsia="宋体" w:cs="宋体"/>
          <w:b w:val="0"/>
          <w:bCs w:val="0"/>
          <w:color w:val="auto"/>
          <w:spacing w:val="0"/>
          <w:position w:val="0"/>
          <w:sz w:val="24"/>
          <w:szCs w:val="24"/>
          <w:highlight w:val="none"/>
          <w:u w:val="single"/>
          <w:lang w:val="en-US" w:eastAsia="zh-CN"/>
        </w:rPr>
        <w:t>石家庄市市场监督管理局官网</w:t>
      </w:r>
      <w:r>
        <w:rPr>
          <w:rFonts w:hint="eastAsia" w:ascii="宋体" w:hAnsi="宋体" w:eastAsia="宋体" w:cs="宋体"/>
          <w:b w:val="0"/>
          <w:bCs w:val="0"/>
          <w:color w:val="auto"/>
          <w:spacing w:val="0"/>
          <w:position w:val="0"/>
          <w:sz w:val="24"/>
          <w:szCs w:val="24"/>
          <w:highlight w:val="none"/>
          <w:u w:val="none"/>
          <w:lang w:val="en-US" w:eastAsia="zh-CN"/>
        </w:rPr>
        <w:t>获取</w:t>
      </w:r>
      <w:r>
        <w:rPr>
          <w:rFonts w:hint="eastAsia" w:ascii="宋体" w:hAnsi="宋体" w:eastAsia="宋体" w:cs="宋体"/>
          <w:color w:val="auto"/>
          <w:spacing w:val="0"/>
          <w:position w:val="0"/>
          <w:sz w:val="24"/>
          <w:szCs w:val="24"/>
          <w:highlight w:val="none"/>
          <w:lang w:eastAsia="zh-CN"/>
        </w:rPr>
        <w:t>采购文件</w:t>
      </w:r>
      <w:r>
        <w:rPr>
          <w:rFonts w:hint="eastAsia" w:ascii="宋体" w:hAnsi="宋体" w:eastAsia="宋体" w:cs="宋体"/>
          <w:color w:val="auto"/>
          <w:spacing w:val="0"/>
          <w:position w:val="0"/>
          <w:sz w:val="24"/>
          <w:szCs w:val="24"/>
          <w:highlight w:val="none"/>
        </w:rPr>
        <w:t>，并于</w:t>
      </w:r>
      <w:r>
        <w:rPr>
          <w:rFonts w:hint="eastAsia" w:ascii="宋体" w:hAnsi="宋体" w:eastAsia="宋体" w:cs="宋体"/>
          <w:color w:val="auto"/>
          <w:spacing w:val="0"/>
          <w:position w:val="0"/>
          <w:sz w:val="24"/>
          <w:szCs w:val="24"/>
          <w:highlight w:val="none"/>
          <w:u w:val="single"/>
        </w:rPr>
        <w:t>202</w:t>
      </w:r>
      <w:r>
        <w:rPr>
          <w:rFonts w:hint="eastAsia" w:ascii="宋体" w:hAnsi="宋体" w:eastAsia="宋体" w:cs="宋体"/>
          <w:color w:val="auto"/>
          <w:spacing w:val="0"/>
          <w:position w:val="0"/>
          <w:sz w:val="24"/>
          <w:szCs w:val="24"/>
          <w:highlight w:val="none"/>
          <w:u w:val="single"/>
          <w:lang w:val="en-US" w:eastAsia="zh-CN"/>
        </w:rPr>
        <w:t>6</w:t>
      </w:r>
      <w:r>
        <w:rPr>
          <w:rFonts w:hint="eastAsia" w:ascii="宋体" w:hAnsi="宋体" w:eastAsia="宋体" w:cs="宋体"/>
          <w:color w:val="auto"/>
          <w:spacing w:val="0"/>
          <w:position w:val="0"/>
          <w:sz w:val="24"/>
          <w:szCs w:val="24"/>
          <w:highlight w:val="none"/>
          <w:u w:val="single"/>
        </w:rPr>
        <w:t>年</w:t>
      </w:r>
      <w:r>
        <w:rPr>
          <w:rFonts w:hint="eastAsia" w:ascii="宋体" w:hAnsi="宋体" w:eastAsia="宋体" w:cs="宋体"/>
          <w:color w:val="auto"/>
          <w:spacing w:val="0"/>
          <w:position w:val="0"/>
          <w:sz w:val="24"/>
          <w:szCs w:val="24"/>
          <w:highlight w:val="none"/>
          <w:u w:val="single"/>
          <w:lang w:val="en-US" w:eastAsia="zh-CN"/>
        </w:rPr>
        <w:t>06</w:t>
      </w:r>
      <w:r>
        <w:rPr>
          <w:rFonts w:hint="eastAsia" w:ascii="宋体" w:hAnsi="宋体" w:eastAsia="宋体" w:cs="宋体"/>
          <w:color w:val="auto"/>
          <w:spacing w:val="0"/>
          <w:position w:val="0"/>
          <w:sz w:val="24"/>
          <w:szCs w:val="24"/>
          <w:highlight w:val="none"/>
          <w:u w:val="single"/>
        </w:rPr>
        <w:t>月</w:t>
      </w:r>
      <w:r>
        <w:rPr>
          <w:rFonts w:hint="eastAsia" w:ascii="宋体" w:hAnsi="宋体" w:eastAsia="宋体" w:cs="宋体"/>
          <w:color w:val="auto"/>
          <w:spacing w:val="0"/>
          <w:position w:val="0"/>
          <w:sz w:val="24"/>
          <w:szCs w:val="24"/>
          <w:highlight w:val="none"/>
          <w:u w:val="single"/>
          <w:lang w:val="en-US" w:eastAsia="zh-CN"/>
        </w:rPr>
        <w:t>09</w:t>
      </w:r>
      <w:r>
        <w:rPr>
          <w:rFonts w:hint="eastAsia" w:ascii="宋体" w:hAnsi="宋体" w:eastAsia="宋体" w:cs="宋体"/>
          <w:color w:val="auto"/>
          <w:spacing w:val="0"/>
          <w:position w:val="0"/>
          <w:sz w:val="24"/>
          <w:szCs w:val="24"/>
          <w:highlight w:val="none"/>
          <w:u w:val="single"/>
        </w:rPr>
        <w:t>日</w:t>
      </w:r>
      <w:r>
        <w:rPr>
          <w:rFonts w:hint="eastAsia" w:ascii="宋体" w:hAnsi="宋体" w:eastAsia="宋体" w:cs="宋体"/>
          <w:color w:val="auto"/>
          <w:spacing w:val="0"/>
          <w:position w:val="0"/>
          <w:sz w:val="24"/>
          <w:szCs w:val="24"/>
          <w:highlight w:val="none"/>
          <w:u w:val="single"/>
          <w:lang w:val="en-US" w:eastAsia="zh-CN"/>
        </w:rPr>
        <w:t>14</w:t>
      </w:r>
      <w:r>
        <w:rPr>
          <w:rFonts w:hint="eastAsia" w:ascii="宋体" w:hAnsi="宋体" w:eastAsia="宋体" w:cs="宋体"/>
          <w:color w:val="auto"/>
          <w:spacing w:val="0"/>
          <w:position w:val="0"/>
          <w:sz w:val="24"/>
          <w:szCs w:val="24"/>
          <w:highlight w:val="none"/>
          <w:u w:val="single"/>
        </w:rPr>
        <w:t>时30分</w:t>
      </w:r>
      <w:r>
        <w:rPr>
          <w:rFonts w:hint="eastAsia" w:ascii="宋体" w:hAnsi="宋体" w:eastAsia="宋体" w:cs="宋体"/>
          <w:bCs/>
          <w:color w:val="auto"/>
          <w:spacing w:val="0"/>
          <w:position w:val="0"/>
          <w:sz w:val="24"/>
          <w:szCs w:val="24"/>
          <w:highlight w:val="none"/>
        </w:rPr>
        <w:t>（北京时间）前提交响应文件</w:t>
      </w:r>
      <w:r>
        <w:rPr>
          <w:rFonts w:hint="eastAsia" w:ascii="宋体" w:hAnsi="宋体" w:eastAsia="宋体" w:cs="宋体"/>
          <w:color w:val="auto"/>
          <w:spacing w:val="0"/>
          <w:position w:val="0"/>
          <w:sz w:val="24"/>
          <w:szCs w:val="24"/>
          <w:highlight w:val="none"/>
        </w:rPr>
        <w:t>。</w:t>
      </w:r>
    </w:p>
    <w:p w14:paraId="03A41A9C">
      <w:pPr>
        <w:pStyle w:val="3"/>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color w:val="auto"/>
          <w:spacing w:val="0"/>
          <w:position w:val="0"/>
          <w:sz w:val="24"/>
          <w:szCs w:val="24"/>
          <w:highlight w:val="none"/>
        </w:rPr>
      </w:pPr>
      <w:bookmarkStart w:id="0" w:name="_Toc28359089"/>
      <w:bookmarkStart w:id="1" w:name="_Toc28359012"/>
      <w:bookmarkStart w:id="2" w:name="_Toc35393798"/>
      <w:bookmarkStart w:id="3" w:name="_Toc7552"/>
      <w:bookmarkStart w:id="4" w:name="_Toc35393629"/>
    </w:p>
    <w:p w14:paraId="424B6D38">
      <w:pPr>
        <w:pStyle w:val="3"/>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一、项目基本情况</w:t>
      </w:r>
      <w:bookmarkEnd w:id="0"/>
      <w:bookmarkEnd w:id="1"/>
      <w:bookmarkEnd w:id="2"/>
      <w:bookmarkEnd w:id="3"/>
      <w:bookmarkEnd w:id="4"/>
    </w:p>
    <w:p w14:paraId="2056D34C">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position w:val="0"/>
          <w:sz w:val="24"/>
          <w:szCs w:val="24"/>
          <w:highlight w:val="none"/>
          <w:lang w:val="zh-CN"/>
        </w:rPr>
      </w:pPr>
      <w:r>
        <w:rPr>
          <w:rFonts w:hint="eastAsia" w:ascii="宋体" w:hAnsi="宋体" w:eastAsia="宋体" w:cs="宋体"/>
          <w:b w:val="0"/>
          <w:bCs w:val="0"/>
          <w:color w:val="auto"/>
          <w:spacing w:val="0"/>
          <w:position w:val="0"/>
          <w:sz w:val="24"/>
          <w:szCs w:val="24"/>
          <w:highlight w:val="none"/>
          <w:lang w:val="zh-CN"/>
        </w:rPr>
        <w:t>项目名称：石家庄市市场监督管理局档案服务项目</w:t>
      </w:r>
    </w:p>
    <w:p w14:paraId="34B813D3">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default" w:ascii="宋体" w:hAnsi="宋体" w:eastAsia="宋体" w:cs="宋体"/>
          <w:b w:val="0"/>
          <w:bCs w:val="0"/>
          <w:color w:val="auto"/>
          <w:spacing w:val="0"/>
          <w:position w:val="0"/>
          <w:sz w:val="24"/>
          <w:szCs w:val="24"/>
          <w:highlight w:val="none"/>
          <w:lang w:val="en-US" w:eastAsia="zh-CN"/>
        </w:rPr>
      </w:pPr>
      <w:r>
        <w:rPr>
          <w:rFonts w:hint="eastAsia" w:ascii="宋体" w:hAnsi="宋体" w:eastAsia="宋体" w:cs="宋体"/>
          <w:b w:val="0"/>
          <w:bCs w:val="0"/>
          <w:color w:val="auto"/>
          <w:spacing w:val="0"/>
          <w:position w:val="0"/>
          <w:sz w:val="24"/>
          <w:szCs w:val="24"/>
          <w:highlight w:val="none"/>
          <w:lang w:val="zh-CN"/>
        </w:rPr>
        <w:t>项目编号：</w:t>
      </w:r>
      <w:r>
        <w:rPr>
          <w:rFonts w:hint="eastAsia" w:ascii="宋体" w:hAnsi="宋体" w:eastAsia="宋体" w:cs="宋体"/>
          <w:b w:val="0"/>
          <w:bCs w:val="0"/>
          <w:color w:val="auto"/>
          <w:spacing w:val="0"/>
          <w:position w:val="0"/>
          <w:sz w:val="24"/>
          <w:szCs w:val="24"/>
          <w:highlight w:val="none"/>
          <w:lang w:val="en-US" w:eastAsia="zh-CN"/>
        </w:rPr>
        <w:t>HBBZ-2026-196</w:t>
      </w:r>
    </w:p>
    <w:p w14:paraId="68415154">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default" w:ascii="宋体" w:hAnsi="宋体" w:eastAsia="宋体" w:cs="宋体"/>
          <w:b w:val="0"/>
          <w:bCs w:val="0"/>
          <w:color w:val="auto"/>
          <w:spacing w:val="0"/>
          <w:position w:val="0"/>
          <w:sz w:val="24"/>
          <w:szCs w:val="24"/>
          <w:highlight w:val="none"/>
          <w:lang w:val="en-US" w:eastAsia="zh-CN"/>
        </w:rPr>
      </w:pPr>
      <w:r>
        <w:rPr>
          <w:rFonts w:hint="eastAsia" w:ascii="宋体" w:hAnsi="宋体" w:eastAsia="宋体" w:cs="宋体"/>
          <w:b w:val="0"/>
          <w:bCs w:val="0"/>
          <w:color w:val="auto"/>
          <w:spacing w:val="0"/>
          <w:position w:val="0"/>
          <w:sz w:val="24"/>
          <w:szCs w:val="24"/>
          <w:highlight w:val="none"/>
          <w:lang w:val="zh-CN"/>
        </w:rPr>
        <w:t>服务期：</w:t>
      </w:r>
      <w:r>
        <w:rPr>
          <w:rFonts w:hint="eastAsia" w:ascii="宋体" w:hAnsi="宋体" w:eastAsia="宋体" w:cs="宋体"/>
          <w:b w:val="0"/>
          <w:bCs w:val="0"/>
          <w:color w:val="auto"/>
          <w:spacing w:val="0"/>
          <w:position w:val="0"/>
          <w:sz w:val="24"/>
          <w:szCs w:val="24"/>
          <w:highlight w:val="none"/>
          <w:lang w:val="en-US" w:eastAsia="zh-CN"/>
        </w:rPr>
        <w:t>自合同签订之日起至2026年12月31日</w:t>
      </w:r>
    </w:p>
    <w:p w14:paraId="501BB032">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position w:val="0"/>
          <w:sz w:val="24"/>
          <w:szCs w:val="24"/>
          <w:highlight w:val="none"/>
          <w:lang w:val="zh-CN"/>
        </w:rPr>
      </w:pPr>
      <w:r>
        <w:rPr>
          <w:rFonts w:hint="eastAsia" w:ascii="宋体" w:hAnsi="宋体" w:eastAsia="宋体" w:cs="宋体"/>
          <w:b w:val="0"/>
          <w:bCs w:val="0"/>
          <w:color w:val="auto"/>
          <w:spacing w:val="0"/>
          <w:position w:val="0"/>
          <w:sz w:val="24"/>
          <w:szCs w:val="24"/>
          <w:highlight w:val="none"/>
          <w:lang w:val="zh-CN"/>
        </w:rPr>
        <w:t>服务质量：合格</w:t>
      </w:r>
    </w:p>
    <w:p w14:paraId="732CE24D">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default" w:ascii="宋体" w:hAnsi="宋体" w:eastAsia="宋体" w:cs="宋体"/>
          <w:b w:val="0"/>
          <w:bCs w:val="0"/>
          <w:color w:val="auto"/>
          <w:spacing w:val="0"/>
          <w:position w:val="0"/>
          <w:sz w:val="24"/>
          <w:szCs w:val="24"/>
          <w:highlight w:val="none"/>
          <w:lang w:val="en-US" w:eastAsia="zh-CN"/>
        </w:rPr>
      </w:pPr>
      <w:r>
        <w:rPr>
          <w:rFonts w:hint="eastAsia" w:ascii="宋体" w:hAnsi="宋体" w:eastAsia="宋体" w:cs="宋体"/>
          <w:b w:val="0"/>
          <w:bCs w:val="0"/>
          <w:color w:val="auto"/>
          <w:spacing w:val="0"/>
          <w:position w:val="0"/>
          <w:sz w:val="24"/>
          <w:szCs w:val="24"/>
          <w:highlight w:val="none"/>
          <w:lang w:val="en-US" w:eastAsia="zh-CN"/>
        </w:rPr>
        <w:t>预算金额：18万元</w:t>
      </w:r>
    </w:p>
    <w:p w14:paraId="079E1FC5">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position w:val="0"/>
          <w:sz w:val="24"/>
          <w:szCs w:val="24"/>
          <w:highlight w:val="none"/>
          <w:lang w:val="en-US"/>
        </w:rPr>
      </w:pPr>
      <w:r>
        <w:rPr>
          <w:rFonts w:hint="eastAsia" w:ascii="宋体" w:hAnsi="宋体" w:eastAsia="宋体" w:cs="宋体"/>
          <w:b w:val="0"/>
          <w:bCs w:val="0"/>
          <w:color w:val="auto"/>
          <w:spacing w:val="0"/>
          <w:position w:val="0"/>
          <w:sz w:val="24"/>
          <w:szCs w:val="24"/>
          <w:highlight w:val="none"/>
          <w:lang w:val="en-US" w:eastAsia="zh-CN"/>
        </w:rPr>
        <w:t>最高限价：18万元</w:t>
      </w:r>
    </w:p>
    <w:p w14:paraId="5AFB6E2C">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default" w:ascii="宋体" w:hAnsi="宋体" w:eastAsia="宋体" w:cs="宋体"/>
          <w:b w:val="0"/>
          <w:bCs w:val="0"/>
          <w:color w:val="auto"/>
          <w:spacing w:val="0"/>
          <w:position w:val="0"/>
          <w:sz w:val="24"/>
          <w:szCs w:val="24"/>
          <w:highlight w:val="none"/>
          <w:lang w:val="en-US" w:eastAsia="zh-CN"/>
        </w:rPr>
      </w:pPr>
      <w:r>
        <w:rPr>
          <w:rFonts w:hint="eastAsia" w:ascii="宋体" w:hAnsi="宋体" w:eastAsia="宋体" w:cs="宋体"/>
          <w:b w:val="0"/>
          <w:bCs w:val="0"/>
          <w:color w:val="auto"/>
          <w:spacing w:val="0"/>
          <w:position w:val="0"/>
          <w:sz w:val="24"/>
          <w:szCs w:val="24"/>
          <w:highlight w:val="none"/>
          <w:lang w:val="en-US" w:eastAsia="zh-CN"/>
        </w:rPr>
        <w:t>采购</w:t>
      </w:r>
      <w:r>
        <w:rPr>
          <w:rFonts w:hint="eastAsia" w:ascii="宋体" w:hAnsi="宋体" w:eastAsia="宋体" w:cs="宋体"/>
          <w:b w:val="0"/>
          <w:bCs w:val="0"/>
          <w:color w:val="auto"/>
          <w:spacing w:val="0"/>
          <w:position w:val="0"/>
          <w:sz w:val="24"/>
          <w:szCs w:val="24"/>
          <w:highlight w:val="none"/>
          <w:lang w:val="zh-CN" w:eastAsia="zh-CN"/>
        </w:rPr>
        <w:t>内容：</w:t>
      </w:r>
      <w:r>
        <w:rPr>
          <w:rFonts w:hint="eastAsia" w:ascii="宋体" w:hAnsi="宋体" w:eastAsia="宋体" w:cs="宋体"/>
          <w:b w:val="0"/>
          <w:bCs w:val="0"/>
          <w:color w:val="auto"/>
          <w:spacing w:val="0"/>
          <w:position w:val="0"/>
          <w:sz w:val="24"/>
          <w:szCs w:val="24"/>
          <w:highlight w:val="none"/>
          <w:lang w:val="zh-CN"/>
        </w:rPr>
        <w:t>档案服务</w:t>
      </w:r>
    </w:p>
    <w:p w14:paraId="7FE9D40B">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position w:val="0"/>
          <w:sz w:val="24"/>
          <w:szCs w:val="24"/>
          <w:highlight w:val="none"/>
          <w:lang w:val="zh-CN" w:eastAsia="zh-CN"/>
        </w:rPr>
      </w:pPr>
      <w:r>
        <w:rPr>
          <w:rFonts w:hint="eastAsia" w:ascii="宋体" w:hAnsi="宋体" w:eastAsia="宋体" w:cs="宋体"/>
          <w:b w:val="0"/>
          <w:bCs w:val="0"/>
          <w:color w:val="auto"/>
          <w:spacing w:val="0"/>
          <w:position w:val="0"/>
          <w:sz w:val="24"/>
          <w:szCs w:val="24"/>
          <w:highlight w:val="none"/>
          <w:lang w:val="zh-CN" w:eastAsia="zh-CN"/>
        </w:rPr>
        <w:t>本项目（是/否）接受联合体：否</w:t>
      </w:r>
    </w:p>
    <w:p w14:paraId="14F5C4E3">
      <w:pPr>
        <w:pStyle w:val="3"/>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color w:val="auto"/>
          <w:spacing w:val="0"/>
          <w:position w:val="0"/>
          <w:sz w:val="24"/>
          <w:szCs w:val="24"/>
          <w:highlight w:val="none"/>
        </w:rPr>
      </w:pPr>
      <w:bookmarkStart w:id="5" w:name="_Toc35393630"/>
      <w:bookmarkStart w:id="6" w:name="_Toc15666"/>
      <w:bookmarkStart w:id="7" w:name="_Toc28359013"/>
      <w:bookmarkStart w:id="8" w:name="_Toc28359090"/>
      <w:bookmarkStart w:id="9" w:name="_Toc35393799"/>
      <w:r>
        <w:rPr>
          <w:rFonts w:hint="eastAsia" w:ascii="宋体" w:hAnsi="宋体" w:eastAsia="宋体" w:cs="宋体"/>
          <w:b/>
          <w:bCs/>
          <w:color w:val="auto"/>
          <w:spacing w:val="0"/>
          <w:position w:val="0"/>
          <w:sz w:val="24"/>
          <w:szCs w:val="24"/>
          <w:highlight w:val="none"/>
        </w:rPr>
        <w:t>二、申请人的资格要求：</w:t>
      </w:r>
      <w:bookmarkEnd w:id="5"/>
      <w:bookmarkEnd w:id="6"/>
      <w:bookmarkEnd w:id="7"/>
      <w:bookmarkEnd w:id="8"/>
      <w:bookmarkEnd w:id="9"/>
    </w:p>
    <w:p w14:paraId="0DF7E2E8">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position w:val="0"/>
          <w:sz w:val="24"/>
          <w:szCs w:val="24"/>
          <w:highlight w:val="none"/>
          <w:lang w:eastAsia="zh-CN"/>
        </w:rPr>
      </w:pPr>
      <w:bookmarkStart w:id="10" w:name="_Toc28359014"/>
      <w:bookmarkStart w:id="11" w:name="_Toc28359091"/>
      <w:r>
        <w:rPr>
          <w:rFonts w:hint="eastAsia" w:ascii="宋体" w:hAnsi="宋体" w:eastAsia="宋体" w:cs="宋体"/>
          <w:b w:val="0"/>
          <w:bCs w:val="0"/>
          <w:color w:val="auto"/>
          <w:spacing w:val="0"/>
          <w:position w:val="0"/>
          <w:sz w:val="24"/>
          <w:szCs w:val="24"/>
          <w:highlight w:val="none"/>
          <w:lang w:val="en-US" w:eastAsia="zh-CN"/>
        </w:rPr>
        <w:t>1.具有独立承担民事责任的能力；2.具有良好的商业信誉和健全的财务会计制度；3.具有履行合同所必需的设备和专业技术能力；4.具有依法缴纳税收和社会保障资金的良好记录；5.参加本采购活动前三年内，在经营活动中没有重大违法记录；6.法律、行政法规规定的其他条件。7.通过“信用中国”(https://www.creditchina.gov.cn)、“中国政府采购网”（http://www.ccgp.gov.cn）、中国执行信息公开网（http://zxgk.court.gov.cn）等渠道查询，未被列入重大税收违法案件当事人名单、政府采购严重违法失信行为记录名单、最高人民法院公布的失信被执行人名单（以代理机构开标当天查询结果为准）；8.单位负责人为同一人或者存在直接控股、管理关系的不同供应商，不得参加同一合同项下的采购活动。9.</w:t>
      </w:r>
      <w:r>
        <w:rPr>
          <w:rFonts w:hint="eastAsia" w:ascii="宋体" w:hAnsi="宋体" w:eastAsia="宋体" w:cs="宋体"/>
          <w:b w:val="0"/>
          <w:bCs w:val="0"/>
          <w:color w:val="auto"/>
          <w:spacing w:val="0"/>
          <w:position w:val="0"/>
          <w:sz w:val="24"/>
          <w:szCs w:val="24"/>
          <w:highlight w:val="none"/>
          <w:lang w:val="zh-CN"/>
        </w:rPr>
        <w:t>本项目不接受联合体</w:t>
      </w:r>
      <w:r>
        <w:rPr>
          <w:rFonts w:hint="eastAsia" w:ascii="宋体" w:hAnsi="宋体" w:eastAsia="宋体" w:cs="宋体"/>
          <w:b w:val="0"/>
          <w:bCs w:val="0"/>
          <w:color w:val="auto"/>
          <w:spacing w:val="0"/>
          <w:position w:val="0"/>
          <w:sz w:val="24"/>
          <w:szCs w:val="24"/>
          <w:highlight w:val="none"/>
          <w:lang w:val="en-US" w:eastAsia="zh-CN"/>
        </w:rPr>
        <w:t>参与采购</w:t>
      </w:r>
      <w:r>
        <w:rPr>
          <w:rFonts w:hint="eastAsia" w:ascii="宋体" w:hAnsi="宋体" w:eastAsia="宋体" w:cs="宋体"/>
          <w:b w:val="0"/>
          <w:bCs w:val="0"/>
          <w:color w:val="auto"/>
          <w:spacing w:val="0"/>
          <w:position w:val="0"/>
          <w:sz w:val="24"/>
          <w:szCs w:val="24"/>
          <w:highlight w:val="none"/>
          <w:lang w:val="zh-CN"/>
        </w:rPr>
        <w:t>。</w:t>
      </w:r>
    </w:p>
    <w:p w14:paraId="75E94D56">
      <w:pPr>
        <w:pStyle w:val="3"/>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color w:val="auto"/>
          <w:spacing w:val="0"/>
          <w:position w:val="0"/>
          <w:sz w:val="24"/>
          <w:szCs w:val="24"/>
          <w:highlight w:val="none"/>
          <w:lang w:eastAsia="zh-CN"/>
        </w:rPr>
      </w:pPr>
      <w:bookmarkStart w:id="12" w:name="_Toc35393800"/>
      <w:bookmarkStart w:id="13" w:name="_Toc10737"/>
      <w:bookmarkStart w:id="14" w:name="_Toc35393631"/>
      <w:r>
        <w:rPr>
          <w:rFonts w:hint="eastAsia" w:ascii="宋体" w:hAnsi="宋体" w:eastAsia="宋体" w:cs="宋体"/>
          <w:b/>
          <w:bCs/>
          <w:color w:val="auto"/>
          <w:spacing w:val="0"/>
          <w:position w:val="0"/>
          <w:sz w:val="24"/>
          <w:szCs w:val="24"/>
          <w:highlight w:val="none"/>
        </w:rPr>
        <w:t>三、获取</w:t>
      </w:r>
      <w:bookmarkEnd w:id="10"/>
      <w:bookmarkEnd w:id="11"/>
      <w:bookmarkEnd w:id="12"/>
      <w:bookmarkEnd w:id="13"/>
      <w:bookmarkEnd w:id="14"/>
      <w:r>
        <w:rPr>
          <w:rFonts w:hint="eastAsia" w:ascii="宋体" w:hAnsi="宋体" w:eastAsia="宋体" w:cs="宋体"/>
          <w:b/>
          <w:bCs/>
          <w:color w:val="auto"/>
          <w:spacing w:val="0"/>
          <w:position w:val="0"/>
          <w:sz w:val="24"/>
          <w:szCs w:val="24"/>
          <w:highlight w:val="none"/>
          <w:lang w:eastAsia="zh-CN"/>
        </w:rPr>
        <w:t>采购文件</w:t>
      </w:r>
    </w:p>
    <w:p w14:paraId="491EFFCC">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highlight w:val="none"/>
          <w:lang w:val="en-US" w:eastAsia="zh-CN"/>
        </w:rPr>
        <w:t>获取方式</w:t>
      </w:r>
      <w:r>
        <w:rPr>
          <w:rFonts w:hint="eastAsia" w:ascii="宋体" w:hAnsi="宋体" w:eastAsia="宋体" w:cs="宋体"/>
          <w:b w:val="0"/>
          <w:bCs w:val="0"/>
          <w:color w:val="auto"/>
          <w:spacing w:val="0"/>
          <w:position w:val="0"/>
          <w:sz w:val="24"/>
          <w:szCs w:val="24"/>
          <w:highlight w:val="none"/>
        </w:rPr>
        <w:t>：</w:t>
      </w:r>
      <w:r>
        <w:rPr>
          <w:rFonts w:hint="eastAsia" w:ascii="宋体" w:hAnsi="宋体" w:eastAsia="宋体" w:cs="宋体"/>
          <w:b w:val="0"/>
          <w:bCs w:val="0"/>
          <w:color w:val="auto"/>
          <w:spacing w:val="0"/>
          <w:position w:val="0"/>
          <w:sz w:val="24"/>
          <w:szCs w:val="24"/>
          <w:highlight w:val="none"/>
          <w:lang w:val="en-US" w:eastAsia="zh-CN"/>
        </w:rPr>
        <w:t>本项目接受线上报名和线下报名。</w:t>
      </w:r>
    </w:p>
    <w:p w14:paraId="735196FD">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default" w:ascii="宋体" w:hAnsi="宋体" w:eastAsia="宋体" w:cs="宋体"/>
          <w:b w:val="0"/>
          <w:bCs w:val="0"/>
          <w:color w:val="auto"/>
          <w:spacing w:val="0"/>
          <w:position w:val="0"/>
          <w:sz w:val="24"/>
          <w:szCs w:val="24"/>
          <w:highlight w:val="none"/>
          <w:lang w:val="en-US" w:eastAsia="zh-CN"/>
        </w:rPr>
      </w:pPr>
      <w:r>
        <w:rPr>
          <w:rFonts w:hint="eastAsia" w:ascii="宋体" w:hAnsi="宋体" w:eastAsia="宋体" w:cs="宋体"/>
          <w:b w:val="0"/>
          <w:bCs w:val="0"/>
          <w:color w:val="auto"/>
          <w:spacing w:val="0"/>
          <w:position w:val="0"/>
          <w:sz w:val="24"/>
          <w:szCs w:val="24"/>
          <w:highlight w:val="none"/>
          <w:u w:val="none"/>
          <w:lang w:val="en-US" w:eastAsia="zh-CN"/>
        </w:rPr>
        <w:t>凡有意向的供应商，请于2026年</w:t>
      </w:r>
      <w:r>
        <w:rPr>
          <w:rFonts w:hint="eastAsia" w:ascii="宋体" w:hAnsi="宋体" w:cs="宋体"/>
          <w:b w:val="0"/>
          <w:bCs w:val="0"/>
          <w:color w:val="auto"/>
          <w:spacing w:val="0"/>
          <w:position w:val="0"/>
          <w:sz w:val="24"/>
          <w:szCs w:val="24"/>
          <w:highlight w:val="none"/>
          <w:u w:val="none"/>
          <w:lang w:val="en-US" w:eastAsia="zh-CN"/>
        </w:rPr>
        <w:t>0</w:t>
      </w:r>
      <w:r>
        <w:rPr>
          <w:rFonts w:hint="eastAsia" w:ascii="宋体" w:hAnsi="宋体" w:eastAsia="宋体" w:cs="宋体"/>
          <w:b w:val="0"/>
          <w:bCs w:val="0"/>
          <w:color w:val="auto"/>
          <w:spacing w:val="0"/>
          <w:position w:val="0"/>
          <w:sz w:val="24"/>
          <w:szCs w:val="24"/>
          <w:highlight w:val="none"/>
          <w:u w:val="none"/>
          <w:lang w:val="en-US" w:eastAsia="zh-CN"/>
        </w:rPr>
        <w:t>5 月</w:t>
      </w:r>
      <w:r>
        <w:rPr>
          <w:rFonts w:hint="eastAsia" w:ascii="宋体" w:hAnsi="宋体" w:cs="宋体"/>
          <w:b w:val="0"/>
          <w:bCs w:val="0"/>
          <w:color w:val="auto"/>
          <w:spacing w:val="0"/>
          <w:position w:val="0"/>
          <w:sz w:val="24"/>
          <w:szCs w:val="24"/>
          <w:highlight w:val="none"/>
          <w:u w:val="none"/>
          <w:lang w:val="en-US" w:eastAsia="zh-CN"/>
        </w:rPr>
        <w:t>29</w:t>
      </w:r>
      <w:r>
        <w:rPr>
          <w:rFonts w:hint="eastAsia" w:ascii="宋体" w:hAnsi="宋体" w:eastAsia="宋体" w:cs="宋体"/>
          <w:b w:val="0"/>
          <w:bCs w:val="0"/>
          <w:color w:val="auto"/>
          <w:spacing w:val="0"/>
          <w:position w:val="0"/>
          <w:sz w:val="24"/>
          <w:szCs w:val="24"/>
          <w:highlight w:val="none"/>
          <w:u w:val="none"/>
          <w:lang w:val="en-US" w:eastAsia="zh-CN"/>
        </w:rPr>
        <w:t>日—2026年</w:t>
      </w:r>
      <w:r>
        <w:rPr>
          <w:rFonts w:hint="eastAsia" w:ascii="宋体" w:hAnsi="宋体" w:cs="宋体"/>
          <w:b w:val="0"/>
          <w:bCs w:val="0"/>
          <w:color w:val="auto"/>
          <w:spacing w:val="0"/>
          <w:position w:val="0"/>
          <w:sz w:val="24"/>
          <w:szCs w:val="24"/>
          <w:highlight w:val="none"/>
          <w:u w:val="none"/>
          <w:lang w:val="en-US" w:eastAsia="zh-CN"/>
        </w:rPr>
        <w:t>06</w:t>
      </w:r>
      <w:r>
        <w:rPr>
          <w:rFonts w:hint="eastAsia" w:ascii="宋体" w:hAnsi="宋体" w:eastAsia="宋体" w:cs="宋体"/>
          <w:b w:val="0"/>
          <w:bCs w:val="0"/>
          <w:color w:val="auto"/>
          <w:spacing w:val="0"/>
          <w:position w:val="0"/>
          <w:sz w:val="24"/>
          <w:szCs w:val="24"/>
          <w:highlight w:val="none"/>
          <w:u w:val="none"/>
          <w:lang w:val="en-US" w:eastAsia="zh-CN"/>
        </w:rPr>
        <w:t>月</w:t>
      </w:r>
      <w:r>
        <w:rPr>
          <w:rFonts w:hint="eastAsia" w:ascii="宋体" w:hAnsi="宋体" w:cs="宋体"/>
          <w:b w:val="0"/>
          <w:bCs w:val="0"/>
          <w:color w:val="auto"/>
          <w:spacing w:val="0"/>
          <w:position w:val="0"/>
          <w:sz w:val="24"/>
          <w:szCs w:val="24"/>
          <w:highlight w:val="none"/>
          <w:u w:val="none"/>
          <w:lang w:val="en-US" w:eastAsia="zh-CN"/>
        </w:rPr>
        <w:t>04</w:t>
      </w:r>
      <w:bookmarkStart w:id="46" w:name="_GoBack"/>
      <w:bookmarkEnd w:id="46"/>
      <w:r>
        <w:rPr>
          <w:rFonts w:hint="eastAsia" w:ascii="宋体" w:hAnsi="宋体" w:eastAsia="宋体" w:cs="宋体"/>
          <w:b w:val="0"/>
          <w:bCs w:val="0"/>
          <w:color w:val="auto"/>
          <w:spacing w:val="0"/>
          <w:position w:val="0"/>
          <w:sz w:val="24"/>
          <w:szCs w:val="24"/>
          <w:highlight w:val="none"/>
          <w:u w:val="none"/>
          <w:lang w:val="en-US" w:eastAsia="zh-CN"/>
        </w:rPr>
        <w:t xml:space="preserve"> 日（9：00-11:30，14：00-17:00）（公休、法定节假日除外），持以下加盖公章的报名资料至</w:t>
      </w:r>
      <w:r>
        <w:rPr>
          <w:rFonts w:hint="eastAsia" w:ascii="宋体" w:hAnsi="宋体" w:eastAsia="宋体" w:cs="宋体"/>
          <w:b w:val="0"/>
          <w:bCs w:val="0"/>
          <w:spacing w:val="0"/>
          <w:position w:val="0"/>
          <w:sz w:val="24"/>
          <w:szCs w:val="24"/>
          <w:highlight w:val="none"/>
          <w:u w:val="none"/>
          <w:lang w:val="zh-CN" w:eastAsia="zh-CN"/>
        </w:rPr>
        <w:t>石家庄市裕华区裕华东路150号国际丽都1号楼2单元703室</w:t>
      </w:r>
      <w:r>
        <w:rPr>
          <w:rFonts w:hint="eastAsia" w:ascii="宋体" w:hAnsi="宋体" w:eastAsia="宋体" w:cs="宋体"/>
          <w:b w:val="0"/>
          <w:bCs w:val="0"/>
          <w:spacing w:val="0"/>
          <w:position w:val="0"/>
          <w:sz w:val="24"/>
          <w:szCs w:val="24"/>
          <w:highlight w:val="none"/>
          <w:u w:val="none"/>
          <w:lang w:val="en-US" w:eastAsia="zh-CN"/>
        </w:rPr>
        <w:t>获取采购文件或</w:t>
      </w:r>
      <w:r>
        <w:rPr>
          <w:rFonts w:hint="eastAsia" w:ascii="宋体" w:hAnsi="宋体" w:eastAsia="宋体" w:cs="宋体"/>
          <w:b w:val="0"/>
          <w:bCs w:val="0"/>
          <w:color w:val="auto"/>
          <w:spacing w:val="0"/>
          <w:position w:val="0"/>
          <w:sz w:val="24"/>
          <w:szCs w:val="24"/>
          <w:highlight w:val="none"/>
          <w:u w:val="none"/>
          <w:lang w:val="en-US" w:eastAsia="zh-CN"/>
        </w:rPr>
        <w:t>将以下加盖公章的报名资料原件扫描件以PDF形式</w:t>
      </w:r>
      <w:r>
        <w:rPr>
          <w:rFonts w:hint="eastAsia" w:ascii="宋体" w:hAnsi="宋体" w:eastAsia="宋体" w:cs="宋体"/>
          <w:b w:val="0"/>
          <w:bCs w:val="0"/>
          <w:color w:val="auto"/>
          <w:spacing w:val="0"/>
          <w:position w:val="0"/>
          <w:sz w:val="24"/>
          <w:szCs w:val="24"/>
          <w:highlight w:val="none"/>
          <w:lang w:val="en-US" w:eastAsia="zh-CN"/>
        </w:rPr>
        <w:t>发送至</w:t>
      </w:r>
      <w:r>
        <w:rPr>
          <w:rFonts w:hint="eastAsia" w:ascii="宋体" w:hAnsi="宋体" w:eastAsia="宋体" w:cs="宋体"/>
          <w:b w:val="0"/>
          <w:bCs w:val="0"/>
          <w:color w:val="auto"/>
          <w:spacing w:val="0"/>
          <w:position w:val="0"/>
          <w:sz w:val="24"/>
          <w:szCs w:val="24"/>
          <w:highlight w:val="none"/>
          <w:lang w:val="en-US" w:eastAsia="zh-CN"/>
        </w:rPr>
        <w:fldChar w:fldCharType="begin"/>
      </w:r>
      <w:r>
        <w:rPr>
          <w:rFonts w:hint="eastAsia" w:ascii="宋体" w:hAnsi="宋体" w:eastAsia="宋体" w:cs="宋体"/>
          <w:b w:val="0"/>
          <w:bCs w:val="0"/>
          <w:color w:val="auto"/>
          <w:spacing w:val="0"/>
          <w:position w:val="0"/>
          <w:sz w:val="24"/>
          <w:szCs w:val="24"/>
          <w:highlight w:val="none"/>
          <w:lang w:val="en-US" w:eastAsia="zh-CN"/>
        </w:rPr>
        <w:instrText xml:space="preserve"> HYPERLINK "mailto:hebbz888@126.com" </w:instrText>
      </w:r>
      <w:r>
        <w:rPr>
          <w:rFonts w:hint="eastAsia" w:ascii="宋体" w:hAnsi="宋体" w:eastAsia="宋体" w:cs="宋体"/>
          <w:b w:val="0"/>
          <w:bCs w:val="0"/>
          <w:color w:val="auto"/>
          <w:spacing w:val="0"/>
          <w:position w:val="0"/>
          <w:sz w:val="24"/>
          <w:szCs w:val="24"/>
          <w:highlight w:val="none"/>
          <w:lang w:val="en-US" w:eastAsia="zh-CN"/>
        </w:rPr>
        <w:fldChar w:fldCharType="separate"/>
      </w:r>
      <w:r>
        <w:rPr>
          <w:rFonts w:hint="eastAsia" w:ascii="宋体" w:hAnsi="宋体" w:eastAsia="宋体" w:cs="宋体"/>
          <w:b w:val="0"/>
          <w:bCs w:val="0"/>
          <w:color w:val="auto"/>
          <w:spacing w:val="0"/>
          <w:position w:val="0"/>
          <w:sz w:val="24"/>
          <w:szCs w:val="24"/>
          <w:highlight w:val="none"/>
          <w:lang w:val="en-US" w:eastAsia="zh-CN"/>
        </w:rPr>
        <w:t>hebbz8888@163.com</w:t>
      </w:r>
      <w:r>
        <w:rPr>
          <w:rFonts w:hint="eastAsia" w:ascii="宋体" w:hAnsi="宋体" w:eastAsia="宋体" w:cs="宋体"/>
          <w:b w:val="0"/>
          <w:bCs w:val="0"/>
          <w:color w:val="auto"/>
          <w:spacing w:val="0"/>
          <w:position w:val="0"/>
          <w:sz w:val="24"/>
          <w:szCs w:val="24"/>
          <w:highlight w:val="none"/>
          <w:lang w:val="en-US" w:eastAsia="zh-CN"/>
        </w:rPr>
        <w:fldChar w:fldCharType="end"/>
      </w:r>
      <w:r>
        <w:rPr>
          <w:rFonts w:hint="eastAsia" w:ascii="宋体" w:hAnsi="宋体" w:eastAsia="宋体" w:cs="宋体"/>
          <w:b w:val="0"/>
          <w:bCs w:val="0"/>
          <w:color w:val="auto"/>
          <w:spacing w:val="0"/>
          <w:position w:val="0"/>
          <w:sz w:val="24"/>
          <w:szCs w:val="24"/>
          <w:highlight w:val="none"/>
          <w:lang w:val="en-US" w:eastAsia="zh-CN"/>
        </w:rPr>
        <w:t>获取采购文件（采取线上报名的供应商，开标现场需提交加盖公章的报名资料复印件一套）。</w:t>
      </w:r>
    </w:p>
    <w:p w14:paraId="24DE1497">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default" w:ascii="宋体" w:hAnsi="宋体" w:cs="宋体"/>
          <w:sz w:val="24"/>
          <w:szCs w:val="24"/>
          <w:lang w:val="en-US" w:eastAsia="zh-CN"/>
        </w:rPr>
      </w:pPr>
      <w:r>
        <w:rPr>
          <w:rFonts w:hint="eastAsia" w:ascii="宋体" w:hAnsi="宋体" w:cs="宋体"/>
          <w:sz w:val="24"/>
          <w:szCs w:val="24"/>
          <w:lang w:val="en-US" w:eastAsia="zh-CN"/>
        </w:rPr>
        <w:t>报名资料：a法人或者其他组织的营业执照等证明文件，自然人的身份证明；b.</w:t>
      </w:r>
      <w:r>
        <w:rPr>
          <w:rFonts w:hint="eastAsia" w:ascii="宋体" w:hAnsi="宋体" w:eastAsia="宋体" w:cs="宋体"/>
          <w:sz w:val="24"/>
          <w:szCs w:val="24"/>
          <w:lang w:val="en-US" w:eastAsia="zh-CN"/>
        </w:rPr>
        <w:t>法定代表人参加报名的提供法定代表人资格证明书和法定代表人身份证，</w:t>
      </w:r>
      <w:r>
        <w:rPr>
          <w:rFonts w:hint="eastAsia" w:ascii="宋体" w:hAnsi="宋体" w:cs="宋体"/>
          <w:sz w:val="24"/>
          <w:szCs w:val="24"/>
          <w:highlight w:val="none"/>
          <w:lang w:val="en-US" w:eastAsia="zh-CN"/>
        </w:rPr>
        <w:t>委托代理人</w:t>
      </w:r>
      <w:r>
        <w:rPr>
          <w:rFonts w:hint="eastAsia" w:ascii="宋体" w:hAnsi="宋体" w:eastAsia="宋体" w:cs="宋体"/>
          <w:sz w:val="24"/>
          <w:szCs w:val="24"/>
          <w:highlight w:val="none"/>
          <w:lang w:val="en-US" w:eastAsia="zh-CN"/>
        </w:rPr>
        <w:t>参加报名的提供法定代表人</w:t>
      </w:r>
      <w:r>
        <w:rPr>
          <w:rFonts w:hint="eastAsia" w:ascii="宋体" w:hAnsi="宋体" w:cs="宋体"/>
          <w:sz w:val="24"/>
          <w:szCs w:val="24"/>
          <w:highlight w:val="none"/>
          <w:lang w:val="en-US" w:eastAsia="zh-CN"/>
        </w:rPr>
        <w:t>身份证明书及</w:t>
      </w:r>
      <w:r>
        <w:rPr>
          <w:rFonts w:hint="eastAsia" w:ascii="宋体" w:hAnsi="宋体" w:eastAsia="宋体" w:cs="宋体"/>
          <w:sz w:val="24"/>
          <w:szCs w:val="24"/>
          <w:highlight w:val="none"/>
          <w:lang w:val="en-US" w:eastAsia="zh-CN"/>
        </w:rPr>
        <w:t>授权委托书和</w:t>
      </w:r>
      <w:r>
        <w:rPr>
          <w:rFonts w:hint="eastAsia" w:ascii="宋体" w:hAnsi="宋体" w:eastAsia="宋体" w:cs="宋体"/>
          <w:sz w:val="24"/>
          <w:szCs w:val="24"/>
          <w:lang w:val="en-US" w:eastAsia="zh-CN"/>
        </w:rPr>
        <w:t>被授权人身份证</w:t>
      </w:r>
      <w:r>
        <w:rPr>
          <w:rFonts w:hint="eastAsia" w:ascii="宋体" w:hAnsi="宋体" w:cs="宋体"/>
          <w:sz w:val="24"/>
          <w:szCs w:val="24"/>
          <w:lang w:val="en-US" w:eastAsia="zh-CN"/>
        </w:rPr>
        <w:t>；</w:t>
      </w:r>
    </w:p>
    <w:p w14:paraId="10C6F29F">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u w:val="single"/>
          <w:lang w:val="en-US" w:eastAsia="zh-CN"/>
        </w:rPr>
      </w:pPr>
      <w:r>
        <w:rPr>
          <w:rFonts w:hint="eastAsia" w:ascii="宋体" w:hAnsi="宋体" w:eastAsia="宋体" w:cs="宋体"/>
          <w:b w:val="0"/>
          <w:bCs w:val="0"/>
          <w:spacing w:val="0"/>
          <w:position w:val="0"/>
          <w:sz w:val="24"/>
          <w:szCs w:val="24"/>
          <w:highlight w:val="none"/>
        </w:rPr>
        <w:t>售价：</w:t>
      </w:r>
      <w:r>
        <w:rPr>
          <w:rFonts w:hint="eastAsia" w:ascii="宋体" w:hAnsi="宋体" w:eastAsia="宋体" w:cs="宋体"/>
          <w:b w:val="0"/>
          <w:bCs w:val="0"/>
          <w:spacing w:val="0"/>
          <w:position w:val="0"/>
          <w:sz w:val="24"/>
          <w:szCs w:val="24"/>
          <w:highlight w:val="none"/>
          <w:u w:val="none"/>
          <w:lang w:val="en-US" w:eastAsia="zh-CN"/>
        </w:rPr>
        <w:t>0元</w:t>
      </w:r>
      <w:r>
        <w:rPr>
          <w:rFonts w:hint="eastAsia" w:ascii="宋体" w:hAnsi="宋体" w:cs="宋体"/>
          <w:b w:val="0"/>
          <w:bCs w:val="0"/>
          <w:spacing w:val="0"/>
          <w:position w:val="0"/>
          <w:sz w:val="24"/>
          <w:szCs w:val="24"/>
          <w:highlight w:val="none"/>
          <w:u w:val="none"/>
          <w:lang w:val="en-US" w:eastAsia="zh-CN"/>
        </w:rPr>
        <w:t>。</w:t>
      </w:r>
    </w:p>
    <w:p w14:paraId="222B213E">
      <w:pPr>
        <w:pStyle w:val="3"/>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rPr>
      </w:pPr>
      <w:bookmarkStart w:id="15" w:name="_Toc7199"/>
      <w:bookmarkStart w:id="16" w:name="_Toc35393632"/>
      <w:bookmarkStart w:id="17" w:name="_Toc28359015"/>
      <w:bookmarkStart w:id="18" w:name="_Toc35393801"/>
      <w:bookmarkStart w:id="19" w:name="_Toc28359092"/>
      <w:r>
        <w:rPr>
          <w:rFonts w:hint="eastAsia" w:ascii="宋体" w:hAnsi="宋体" w:eastAsia="宋体" w:cs="宋体"/>
          <w:b/>
          <w:bCs/>
          <w:spacing w:val="0"/>
          <w:position w:val="0"/>
          <w:sz w:val="24"/>
          <w:szCs w:val="24"/>
          <w:highlight w:val="none"/>
        </w:rPr>
        <w:t>四、响应文件提交</w:t>
      </w:r>
      <w:bookmarkEnd w:id="15"/>
      <w:bookmarkEnd w:id="16"/>
      <w:bookmarkEnd w:id="17"/>
      <w:bookmarkEnd w:id="18"/>
      <w:bookmarkEnd w:id="19"/>
    </w:p>
    <w:p w14:paraId="3EA28730">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position w:val="0"/>
          <w:sz w:val="24"/>
          <w:szCs w:val="24"/>
          <w:highlight w:val="none"/>
          <w:u w:val="none"/>
        </w:rPr>
      </w:pPr>
      <w:r>
        <w:rPr>
          <w:rFonts w:hint="eastAsia" w:ascii="宋体" w:hAnsi="宋体" w:eastAsia="宋体" w:cs="宋体"/>
          <w:b w:val="0"/>
          <w:bCs w:val="0"/>
          <w:color w:val="auto"/>
          <w:spacing w:val="0"/>
          <w:position w:val="0"/>
          <w:sz w:val="24"/>
          <w:szCs w:val="24"/>
          <w:highlight w:val="none"/>
          <w:u w:val="none"/>
        </w:rPr>
        <w:t>截止时间：202</w:t>
      </w:r>
      <w:r>
        <w:rPr>
          <w:rFonts w:hint="eastAsia" w:ascii="宋体" w:hAnsi="宋体" w:eastAsia="宋体" w:cs="宋体"/>
          <w:b w:val="0"/>
          <w:bCs w:val="0"/>
          <w:color w:val="auto"/>
          <w:spacing w:val="0"/>
          <w:position w:val="0"/>
          <w:sz w:val="24"/>
          <w:szCs w:val="24"/>
          <w:highlight w:val="none"/>
          <w:u w:val="none"/>
          <w:lang w:val="en-US" w:eastAsia="zh-CN"/>
        </w:rPr>
        <w:t>6</w:t>
      </w:r>
      <w:r>
        <w:rPr>
          <w:rFonts w:hint="eastAsia" w:ascii="宋体" w:hAnsi="宋体" w:eastAsia="宋体" w:cs="宋体"/>
          <w:b w:val="0"/>
          <w:bCs w:val="0"/>
          <w:color w:val="auto"/>
          <w:spacing w:val="0"/>
          <w:position w:val="0"/>
          <w:sz w:val="24"/>
          <w:szCs w:val="24"/>
          <w:highlight w:val="none"/>
          <w:u w:val="none"/>
        </w:rPr>
        <w:t>年</w:t>
      </w:r>
      <w:r>
        <w:rPr>
          <w:rFonts w:hint="eastAsia" w:ascii="宋体" w:hAnsi="宋体" w:eastAsia="宋体" w:cs="宋体"/>
          <w:b w:val="0"/>
          <w:bCs w:val="0"/>
          <w:color w:val="auto"/>
          <w:spacing w:val="0"/>
          <w:position w:val="0"/>
          <w:sz w:val="24"/>
          <w:szCs w:val="24"/>
          <w:highlight w:val="none"/>
          <w:u w:val="none"/>
          <w:lang w:val="en-US" w:eastAsia="zh-CN"/>
        </w:rPr>
        <w:t xml:space="preserve">06 </w:t>
      </w:r>
      <w:r>
        <w:rPr>
          <w:rFonts w:hint="eastAsia" w:ascii="宋体" w:hAnsi="宋体" w:eastAsia="宋体" w:cs="宋体"/>
          <w:b w:val="0"/>
          <w:bCs w:val="0"/>
          <w:color w:val="auto"/>
          <w:spacing w:val="0"/>
          <w:position w:val="0"/>
          <w:sz w:val="24"/>
          <w:szCs w:val="24"/>
          <w:highlight w:val="none"/>
          <w:u w:val="none"/>
        </w:rPr>
        <w:t>月</w:t>
      </w:r>
      <w:r>
        <w:rPr>
          <w:rFonts w:hint="eastAsia" w:ascii="宋体" w:hAnsi="宋体" w:eastAsia="宋体" w:cs="宋体"/>
          <w:b w:val="0"/>
          <w:bCs w:val="0"/>
          <w:color w:val="auto"/>
          <w:spacing w:val="0"/>
          <w:position w:val="0"/>
          <w:sz w:val="24"/>
          <w:szCs w:val="24"/>
          <w:highlight w:val="none"/>
          <w:u w:val="none"/>
          <w:lang w:val="en-US" w:eastAsia="zh-CN"/>
        </w:rPr>
        <w:t xml:space="preserve"> 09</w:t>
      </w:r>
      <w:r>
        <w:rPr>
          <w:rFonts w:hint="eastAsia" w:ascii="宋体" w:hAnsi="宋体" w:eastAsia="宋体" w:cs="宋体"/>
          <w:b w:val="0"/>
          <w:bCs w:val="0"/>
          <w:color w:val="auto"/>
          <w:spacing w:val="0"/>
          <w:position w:val="0"/>
          <w:sz w:val="24"/>
          <w:szCs w:val="24"/>
          <w:highlight w:val="none"/>
          <w:u w:val="none"/>
        </w:rPr>
        <w:t>日</w:t>
      </w:r>
      <w:r>
        <w:rPr>
          <w:rFonts w:hint="eastAsia" w:ascii="宋体" w:hAnsi="宋体" w:eastAsia="宋体" w:cs="宋体"/>
          <w:b w:val="0"/>
          <w:bCs w:val="0"/>
          <w:color w:val="auto"/>
          <w:spacing w:val="0"/>
          <w:position w:val="0"/>
          <w:sz w:val="24"/>
          <w:szCs w:val="24"/>
          <w:highlight w:val="none"/>
          <w:u w:val="none"/>
          <w:lang w:val="en-US" w:eastAsia="zh-CN"/>
        </w:rPr>
        <w:t>14</w:t>
      </w:r>
      <w:r>
        <w:rPr>
          <w:rFonts w:hint="eastAsia" w:ascii="宋体" w:hAnsi="宋体" w:eastAsia="宋体" w:cs="宋体"/>
          <w:b w:val="0"/>
          <w:bCs w:val="0"/>
          <w:color w:val="auto"/>
          <w:spacing w:val="0"/>
          <w:position w:val="0"/>
          <w:sz w:val="24"/>
          <w:szCs w:val="24"/>
          <w:highlight w:val="none"/>
          <w:u w:val="none"/>
        </w:rPr>
        <w:t>时30分（北京时间）</w:t>
      </w:r>
    </w:p>
    <w:p w14:paraId="523CCFDC">
      <w:pPr>
        <w:pStyle w:val="3"/>
        <w:keepNext/>
        <w:keepLines/>
        <w:pageBreakBefore w:val="0"/>
        <w:widowControl w:val="0"/>
        <w:kinsoku/>
        <w:wordWrap/>
        <w:overflowPunct/>
        <w:topLinePunct w:val="0"/>
        <w:autoSpaceDE/>
        <w:autoSpaceDN/>
        <w:bidi w:val="0"/>
        <w:adjustRightInd/>
        <w:snapToGrid/>
        <w:spacing w:before="0" w:after="0" w:line="360" w:lineRule="auto"/>
        <w:ind w:left="0" w:leftChars="0" w:firstLine="348" w:firstLineChars="145"/>
        <w:jc w:val="left"/>
        <w:textAlignment w:val="auto"/>
        <w:rPr>
          <w:rFonts w:hint="eastAsia" w:ascii="宋体" w:hAnsi="宋体" w:eastAsia="宋体" w:cs="宋体"/>
          <w:b w:val="0"/>
          <w:bCs w:val="0"/>
          <w:color w:val="auto"/>
          <w:spacing w:val="0"/>
          <w:position w:val="0"/>
          <w:sz w:val="24"/>
          <w:szCs w:val="24"/>
          <w:highlight w:val="none"/>
          <w:u w:val="none"/>
          <w:lang w:val="en-US" w:eastAsia="zh-CN"/>
        </w:rPr>
      </w:pPr>
      <w:r>
        <w:rPr>
          <w:rFonts w:hint="eastAsia" w:ascii="宋体" w:hAnsi="宋体" w:eastAsia="宋体" w:cs="宋体"/>
          <w:b w:val="0"/>
          <w:bCs w:val="0"/>
          <w:color w:val="auto"/>
          <w:spacing w:val="0"/>
          <w:position w:val="0"/>
          <w:sz w:val="24"/>
          <w:szCs w:val="24"/>
          <w:highlight w:val="none"/>
          <w:u w:val="none"/>
        </w:rPr>
        <w:t>地点：</w:t>
      </w:r>
      <w:r>
        <w:rPr>
          <w:rFonts w:hint="eastAsia" w:ascii="宋体" w:hAnsi="宋体" w:eastAsia="宋体" w:cs="宋体"/>
          <w:b w:val="0"/>
          <w:bCs w:val="0"/>
          <w:color w:val="auto"/>
          <w:spacing w:val="0"/>
          <w:position w:val="0"/>
          <w:sz w:val="24"/>
          <w:szCs w:val="24"/>
          <w:highlight w:val="none"/>
          <w:u w:val="none"/>
          <w:lang w:val="zh-CN" w:eastAsia="zh-CN"/>
        </w:rPr>
        <w:t xml:space="preserve">石家庄市裕华区裕华东路150号国际丽都1号楼2单元703室 </w:t>
      </w:r>
    </w:p>
    <w:p w14:paraId="6A252A33">
      <w:pPr>
        <w:pStyle w:val="3"/>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color w:val="auto"/>
          <w:spacing w:val="0"/>
          <w:position w:val="0"/>
          <w:sz w:val="24"/>
          <w:szCs w:val="24"/>
          <w:highlight w:val="none"/>
          <w:u w:val="none"/>
        </w:rPr>
      </w:pPr>
      <w:bookmarkStart w:id="20" w:name="_Toc35393802"/>
      <w:bookmarkStart w:id="21" w:name="_Toc2174"/>
      <w:bookmarkStart w:id="22" w:name="_Toc28359093"/>
      <w:bookmarkStart w:id="23" w:name="_Toc28359016"/>
      <w:bookmarkStart w:id="24" w:name="_Toc35393633"/>
      <w:r>
        <w:rPr>
          <w:rFonts w:hint="eastAsia" w:ascii="宋体" w:hAnsi="宋体" w:eastAsia="宋体" w:cs="宋体"/>
          <w:b/>
          <w:bCs/>
          <w:color w:val="auto"/>
          <w:spacing w:val="0"/>
          <w:position w:val="0"/>
          <w:sz w:val="24"/>
          <w:szCs w:val="24"/>
          <w:highlight w:val="none"/>
          <w:u w:val="none"/>
        </w:rPr>
        <w:t>五、开启</w:t>
      </w:r>
      <w:bookmarkEnd w:id="20"/>
      <w:bookmarkEnd w:id="21"/>
      <w:bookmarkEnd w:id="22"/>
      <w:bookmarkEnd w:id="23"/>
      <w:bookmarkEnd w:id="24"/>
    </w:p>
    <w:p w14:paraId="5B629813">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position w:val="0"/>
          <w:sz w:val="24"/>
          <w:szCs w:val="24"/>
          <w:highlight w:val="none"/>
          <w:u w:val="none"/>
        </w:rPr>
      </w:pPr>
      <w:r>
        <w:rPr>
          <w:rFonts w:hint="eastAsia" w:ascii="宋体" w:hAnsi="宋体" w:eastAsia="宋体" w:cs="宋体"/>
          <w:b w:val="0"/>
          <w:bCs w:val="0"/>
          <w:color w:val="auto"/>
          <w:spacing w:val="0"/>
          <w:position w:val="0"/>
          <w:sz w:val="24"/>
          <w:szCs w:val="24"/>
          <w:highlight w:val="none"/>
          <w:u w:val="none"/>
        </w:rPr>
        <w:t>时间：202</w:t>
      </w:r>
      <w:r>
        <w:rPr>
          <w:rFonts w:hint="eastAsia" w:ascii="宋体" w:hAnsi="宋体" w:eastAsia="宋体" w:cs="宋体"/>
          <w:b w:val="0"/>
          <w:bCs w:val="0"/>
          <w:color w:val="auto"/>
          <w:spacing w:val="0"/>
          <w:position w:val="0"/>
          <w:sz w:val="24"/>
          <w:szCs w:val="24"/>
          <w:highlight w:val="none"/>
          <w:u w:val="none"/>
          <w:lang w:val="en-US" w:eastAsia="zh-CN"/>
        </w:rPr>
        <w:t>6</w:t>
      </w:r>
      <w:r>
        <w:rPr>
          <w:rFonts w:hint="eastAsia" w:ascii="宋体" w:hAnsi="宋体" w:eastAsia="宋体" w:cs="宋体"/>
          <w:b w:val="0"/>
          <w:bCs w:val="0"/>
          <w:color w:val="auto"/>
          <w:spacing w:val="0"/>
          <w:position w:val="0"/>
          <w:sz w:val="24"/>
          <w:szCs w:val="24"/>
          <w:highlight w:val="none"/>
          <w:u w:val="none"/>
        </w:rPr>
        <w:t>年</w:t>
      </w:r>
      <w:r>
        <w:rPr>
          <w:rFonts w:hint="eastAsia" w:ascii="宋体" w:hAnsi="宋体" w:eastAsia="宋体" w:cs="宋体"/>
          <w:b w:val="0"/>
          <w:bCs w:val="0"/>
          <w:color w:val="auto"/>
          <w:spacing w:val="0"/>
          <w:position w:val="0"/>
          <w:sz w:val="24"/>
          <w:szCs w:val="24"/>
          <w:highlight w:val="none"/>
          <w:u w:val="none"/>
          <w:lang w:val="en-US" w:eastAsia="zh-CN"/>
        </w:rPr>
        <w:t xml:space="preserve"> 06</w:t>
      </w:r>
      <w:r>
        <w:rPr>
          <w:rFonts w:hint="eastAsia" w:ascii="宋体" w:hAnsi="宋体" w:eastAsia="宋体" w:cs="宋体"/>
          <w:b w:val="0"/>
          <w:bCs w:val="0"/>
          <w:color w:val="auto"/>
          <w:spacing w:val="0"/>
          <w:position w:val="0"/>
          <w:sz w:val="24"/>
          <w:szCs w:val="24"/>
          <w:highlight w:val="none"/>
          <w:u w:val="none"/>
        </w:rPr>
        <w:t>月</w:t>
      </w:r>
      <w:r>
        <w:rPr>
          <w:rFonts w:hint="eastAsia" w:ascii="宋体" w:hAnsi="宋体" w:eastAsia="宋体" w:cs="宋体"/>
          <w:b w:val="0"/>
          <w:bCs w:val="0"/>
          <w:color w:val="auto"/>
          <w:spacing w:val="0"/>
          <w:position w:val="0"/>
          <w:sz w:val="24"/>
          <w:szCs w:val="24"/>
          <w:highlight w:val="none"/>
          <w:u w:val="none"/>
          <w:lang w:val="en-US" w:eastAsia="zh-CN"/>
        </w:rPr>
        <w:t xml:space="preserve">09 </w:t>
      </w:r>
      <w:r>
        <w:rPr>
          <w:rFonts w:hint="eastAsia" w:ascii="宋体" w:hAnsi="宋体" w:eastAsia="宋体" w:cs="宋体"/>
          <w:b w:val="0"/>
          <w:bCs w:val="0"/>
          <w:color w:val="auto"/>
          <w:spacing w:val="0"/>
          <w:position w:val="0"/>
          <w:sz w:val="24"/>
          <w:szCs w:val="24"/>
          <w:highlight w:val="none"/>
          <w:u w:val="none"/>
        </w:rPr>
        <w:t>日</w:t>
      </w:r>
      <w:r>
        <w:rPr>
          <w:rFonts w:hint="eastAsia" w:ascii="宋体" w:hAnsi="宋体" w:eastAsia="宋体" w:cs="宋体"/>
          <w:b w:val="0"/>
          <w:bCs w:val="0"/>
          <w:color w:val="auto"/>
          <w:spacing w:val="0"/>
          <w:position w:val="0"/>
          <w:sz w:val="24"/>
          <w:szCs w:val="24"/>
          <w:highlight w:val="none"/>
          <w:u w:val="none"/>
          <w:lang w:val="en-US" w:eastAsia="zh-CN"/>
        </w:rPr>
        <w:t>14</w:t>
      </w:r>
      <w:r>
        <w:rPr>
          <w:rFonts w:hint="eastAsia" w:ascii="宋体" w:hAnsi="宋体" w:eastAsia="宋体" w:cs="宋体"/>
          <w:b w:val="0"/>
          <w:bCs w:val="0"/>
          <w:color w:val="auto"/>
          <w:spacing w:val="0"/>
          <w:position w:val="0"/>
          <w:sz w:val="24"/>
          <w:szCs w:val="24"/>
          <w:highlight w:val="none"/>
          <w:u w:val="none"/>
        </w:rPr>
        <w:t>时30分（北京时间）</w:t>
      </w:r>
    </w:p>
    <w:p w14:paraId="620CFDCD">
      <w:pPr>
        <w:pStyle w:val="3"/>
        <w:keepNext/>
        <w:keepLines/>
        <w:pageBreakBefore w:val="0"/>
        <w:widowControl w:val="0"/>
        <w:kinsoku/>
        <w:wordWrap/>
        <w:overflowPunct/>
        <w:topLinePunct w:val="0"/>
        <w:autoSpaceDE/>
        <w:autoSpaceDN/>
        <w:bidi w:val="0"/>
        <w:adjustRightInd/>
        <w:snapToGrid/>
        <w:spacing w:before="0" w:after="0" w:line="360" w:lineRule="auto"/>
        <w:ind w:left="0" w:leftChars="0" w:firstLine="348" w:firstLineChars="145"/>
        <w:jc w:val="left"/>
        <w:textAlignment w:val="auto"/>
        <w:rPr>
          <w:rFonts w:hint="eastAsia" w:ascii="宋体" w:hAnsi="宋体" w:eastAsia="宋体" w:cs="宋体"/>
          <w:b w:val="0"/>
          <w:bCs w:val="0"/>
          <w:spacing w:val="0"/>
          <w:position w:val="0"/>
          <w:sz w:val="24"/>
          <w:szCs w:val="24"/>
          <w:highlight w:val="none"/>
          <w:u w:val="none"/>
          <w:lang w:val="en-US" w:eastAsia="zh-CN"/>
        </w:rPr>
      </w:pPr>
      <w:r>
        <w:rPr>
          <w:rFonts w:hint="eastAsia" w:ascii="宋体" w:hAnsi="宋体" w:eastAsia="宋体" w:cs="宋体"/>
          <w:b w:val="0"/>
          <w:bCs w:val="0"/>
          <w:spacing w:val="0"/>
          <w:position w:val="0"/>
          <w:sz w:val="24"/>
          <w:szCs w:val="24"/>
          <w:highlight w:val="none"/>
          <w:u w:val="none"/>
        </w:rPr>
        <w:t>地点：</w:t>
      </w:r>
      <w:r>
        <w:rPr>
          <w:rFonts w:hint="eastAsia" w:ascii="宋体" w:hAnsi="宋体" w:eastAsia="宋体" w:cs="宋体"/>
          <w:b w:val="0"/>
          <w:bCs w:val="0"/>
          <w:spacing w:val="0"/>
          <w:position w:val="0"/>
          <w:sz w:val="24"/>
          <w:szCs w:val="24"/>
          <w:highlight w:val="none"/>
          <w:u w:val="none"/>
          <w:lang w:val="zh-CN" w:eastAsia="zh-CN"/>
        </w:rPr>
        <w:t xml:space="preserve">石家庄市裕华区裕华东路150号国际丽都1号楼2单元703室 </w:t>
      </w:r>
    </w:p>
    <w:p w14:paraId="156EC634">
      <w:pPr>
        <w:pStyle w:val="3"/>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rPr>
      </w:pPr>
      <w:bookmarkStart w:id="25" w:name="_Toc28359017"/>
      <w:bookmarkStart w:id="26" w:name="_Toc35393634"/>
      <w:bookmarkStart w:id="27" w:name="_Toc30235"/>
      <w:bookmarkStart w:id="28" w:name="_Toc35393803"/>
      <w:bookmarkStart w:id="29" w:name="_Toc28359094"/>
      <w:r>
        <w:rPr>
          <w:rFonts w:hint="eastAsia" w:ascii="宋体" w:hAnsi="宋体" w:eastAsia="宋体" w:cs="宋体"/>
          <w:b/>
          <w:bCs/>
          <w:spacing w:val="0"/>
          <w:position w:val="0"/>
          <w:sz w:val="24"/>
          <w:szCs w:val="24"/>
          <w:highlight w:val="none"/>
        </w:rPr>
        <w:t>六、公告期限</w:t>
      </w:r>
      <w:bookmarkEnd w:id="25"/>
      <w:bookmarkEnd w:id="26"/>
      <w:bookmarkEnd w:id="27"/>
      <w:bookmarkEnd w:id="28"/>
      <w:bookmarkEnd w:id="29"/>
    </w:p>
    <w:p w14:paraId="35C754EC">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0"/>
          <w:position w:val="0"/>
          <w:sz w:val="24"/>
          <w:szCs w:val="24"/>
          <w:highlight w:val="none"/>
        </w:rPr>
      </w:pPr>
      <w:r>
        <w:rPr>
          <w:rFonts w:hint="eastAsia" w:ascii="宋体" w:hAnsi="宋体" w:eastAsia="宋体" w:cs="宋体"/>
          <w:b w:val="0"/>
          <w:bCs w:val="0"/>
          <w:spacing w:val="0"/>
          <w:kern w:val="0"/>
          <w:position w:val="0"/>
          <w:sz w:val="24"/>
          <w:szCs w:val="24"/>
          <w:highlight w:val="none"/>
        </w:rPr>
        <w:t>自本公告发布之日起</w:t>
      </w:r>
      <w:r>
        <w:rPr>
          <w:rFonts w:hint="eastAsia" w:ascii="宋体" w:hAnsi="宋体" w:eastAsia="宋体" w:cs="宋体"/>
          <w:b w:val="0"/>
          <w:bCs w:val="0"/>
          <w:spacing w:val="0"/>
          <w:kern w:val="0"/>
          <w:position w:val="0"/>
          <w:sz w:val="24"/>
          <w:szCs w:val="24"/>
          <w:highlight w:val="none"/>
          <w:lang w:val="en-US" w:eastAsia="zh-CN"/>
        </w:rPr>
        <w:t>5</w:t>
      </w:r>
      <w:r>
        <w:rPr>
          <w:rFonts w:hint="eastAsia" w:ascii="宋体" w:hAnsi="宋体" w:eastAsia="宋体" w:cs="宋体"/>
          <w:b w:val="0"/>
          <w:bCs w:val="0"/>
          <w:spacing w:val="0"/>
          <w:kern w:val="0"/>
          <w:position w:val="0"/>
          <w:sz w:val="24"/>
          <w:szCs w:val="24"/>
          <w:highlight w:val="none"/>
        </w:rPr>
        <w:t>个工作日。</w:t>
      </w:r>
    </w:p>
    <w:p w14:paraId="56ECF8CE">
      <w:pPr>
        <w:pStyle w:val="3"/>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rPr>
      </w:pPr>
      <w:bookmarkStart w:id="30" w:name="_Toc25292"/>
      <w:bookmarkStart w:id="31" w:name="_Toc35393804"/>
      <w:bookmarkStart w:id="32" w:name="_Toc35393635"/>
      <w:r>
        <w:rPr>
          <w:rFonts w:hint="eastAsia" w:ascii="宋体" w:hAnsi="宋体" w:eastAsia="宋体" w:cs="宋体"/>
          <w:b/>
          <w:bCs/>
          <w:spacing w:val="0"/>
          <w:position w:val="0"/>
          <w:sz w:val="24"/>
          <w:szCs w:val="24"/>
          <w:highlight w:val="none"/>
          <w:lang w:eastAsia="zh-CN"/>
        </w:rPr>
        <w:t>七、</w:t>
      </w:r>
      <w:r>
        <w:rPr>
          <w:rFonts w:hint="eastAsia" w:ascii="宋体" w:hAnsi="宋体" w:eastAsia="宋体" w:cs="宋体"/>
          <w:b/>
          <w:bCs/>
          <w:spacing w:val="0"/>
          <w:position w:val="0"/>
          <w:sz w:val="24"/>
          <w:szCs w:val="24"/>
          <w:highlight w:val="none"/>
        </w:rPr>
        <w:t>其他补充事宜</w:t>
      </w:r>
      <w:bookmarkEnd w:id="30"/>
      <w:bookmarkEnd w:id="31"/>
      <w:bookmarkEnd w:id="32"/>
    </w:p>
    <w:p w14:paraId="709C4B67">
      <w:pPr>
        <w:keepNext w:val="0"/>
        <w:keepLines w:val="0"/>
        <w:pageBreakBefore w:val="0"/>
        <w:widowControl w:val="0"/>
        <w:kinsoku/>
        <w:wordWrap/>
        <w:overflowPunct/>
        <w:topLinePunct w:val="0"/>
        <w:autoSpaceDE/>
        <w:autoSpaceDN/>
        <w:bidi w:val="0"/>
        <w:adjustRightInd/>
        <w:snapToGrid/>
        <w:spacing w:line="360" w:lineRule="auto"/>
        <w:ind w:left="0" w:leftChars="0" w:firstLine="348" w:firstLineChars="145"/>
        <w:jc w:val="both"/>
        <w:textAlignment w:val="auto"/>
        <w:rPr>
          <w:rFonts w:hint="eastAsia" w:ascii="宋体" w:hAnsi="宋体" w:eastAsia="宋体" w:cs="宋体"/>
          <w:b w:val="0"/>
          <w:bCs w:val="0"/>
          <w:spacing w:val="0"/>
          <w:position w:val="0"/>
          <w:sz w:val="24"/>
          <w:szCs w:val="24"/>
          <w:highlight w:val="none"/>
          <w:u w:val="none"/>
          <w:lang w:eastAsia="zh-CN"/>
        </w:rPr>
      </w:pPr>
      <w:r>
        <w:rPr>
          <w:rFonts w:hint="eastAsia" w:ascii="宋体" w:hAnsi="宋体" w:eastAsia="宋体" w:cs="宋体"/>
          <w:b w:val="0"/>
          <w:bCs w:val="0"/>
          <w:spacing w:val="0"/>
          <w:position w:val="0"/>
          <w:sz w:val="24"/>
          <w:szCs w:val="24"/>
          <w:highlight w:val="none"/>
          <w:u w:val="none"/>
          <w:lang w:eastAsia="zh-CN"/>
        </w:rPr>
        <w:t>本公告发布媒体：石家庄市市场监督管理局官网</w:t>
      </w:r>
    </w:p>
    <w:p w14:paraId="02FBD010">
      <w:pPr>
        <w:keepNext w:val="0"/>
        <w:keepLines w:val="0"/>
        <w:pageBreakBefore w:val="0"/>
        <w:widowControl w:val="0"/>
        <w:kinsoku/>
        <w:wordWrap w:val="0"/>
        <w:overflowPunct/>
        <w:topLinePunct w:val="0"/>
        <w:autoSpaceDE/>
        <w:autoSpaceDN/>
        <w:bidi w:val="0"/>
        <w:adjustRightInd/>
        <w:snapToGrid/>
        <w:spacing w:line="360" w:lineRule="auto"/>
        <w:ind w:left="0" w:leftChars="0" w:firstLine="348" w:firstLineChars="145"/>
        <w:jc w:val="both"/>
        <w:textAlignment w:val="auto"/>
        <w:rPr>
          <w:rFonts w:hint="eastAsia" w:ascii="宋体" w:hAnsi="宋体" w:eastAsia="宋体" w:cs="宋体"/>
          <w:b w:val="0"/>
          <w:bCs w:val="0"/>
          <w:spacing w:val="0"/>
          <w:position w:val="0"/>
          <w:sz w:val="24"/>
          <w:szCs w:val="24"/>
          <w:highlight w:val="none"/>
          <w:u w:val="none"/>
          <w:lang w:val="en-US" w:eastAsia="zh-CN"/>
        </w:rPr>
      </w:pPr>
      <w:r>
        <w:rPr>
          <w:rFonts w:hint="eastAsia" w:ascii="宋体" w:hAnsi="宋体" w:eastAsia="宋体" w:cs="宋体"/>
          <w:b w:val="0"/>
          <w:bCs w:val="0"/>
          <w:spacing w:val="0"/>
          <w:position w:val="0"/>
          <w:sz w:val="24"/>
          <w:szCs w:val="24"/>
          <w:highlight w:val="none"/>
          <w:u w:val="none"/>
          <w:lang w:val="en-US" w:eastAsia="zh-CN"/>
        </w:rPr>
        <w:t>采购人监督电话：</w:t>
      </w:r>
    </w:p>
    <w:p w14:paraId="2701CD69">
      <w:pPr>
        <w:keepNext w:val="0"/>
        <w:keepLines w:val="0"/>
        <w:pageBreakBefore w:val="0"/>
        <w:widowControl w:val="0"/>
        <w:kinsoku/>
        <w:wordWrap w:val="0"/>
        <w:overflowPunct/>
        <w:topLinePunct w:val="0"/>
        <w:autoSpaceDE/>
        <w:autoSpaceDN/>
        <w:bidi w:val="0"/>
        <w:adjustRightInd/>
        <w:snapToGrid/>
        <w:spacing w:line="360" w:lineRule="auto"/>
        <w:ind w:left="0" w:leftChars="0" w:firstLine="348" w:firstLineChars="145"/>
        <w:jc w:val="both"/>
        <w:textAlignment w:val="auto"/>
        <w:rPr>
          <w:rFonts w:hint="eastAsia" w:ascii="宋体" w:hAnsi="宋体" w:eastAsia="宋体" w:cs="宋体"/>
          <w:b/>
          <w:bCs/>
          <w:spacing w:val="0"/>
          <w:position w:val="0"/>
          <w:sz w:val="24"/>
          <w:szCs w:val="24"/>
          <w:highlight w:val="none"/>
          <w:lang w:eastAsia="zh-CN"/>
        </w:rPr>
      </w:pPr>
      <w:r>
        <w:rPr>
          <w:rFonts w:hint="eastAsia" w:ascii="宋体" w:hAnsi="宋体" w:eastAsia="宋体" w:cs="宋体"/>
          <w:b w:val="0"/>
          <w:bCs w:val="0"/>
          <w:spacing w:val="0"/>
          <w:position w:val="0"/>
          <w:sz w:val="24"/>
          <w:szCs w:val="24"/>
          <w:highlight w:val="none"/>
          <w:u w:val="none"/>
          <w:lang w:val="en-US" w:eastAsia="zh-CN"/>
        </w:rPr>
        <w:t>石家庄市纪委监委驻市市场监督管理局纪检监察组0311-66167151；中共石家庄市市场监督管理局直属单位纪律检查委员会0311-66167190。</w:t>
      </w:r>
    </w:p>
    <w:p w14:paraId="0975920A">
      <w:pPr>
        <w:pStyle w:val="3"/>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lang w:eastAsia="zh-CN"/>
        </w:rPr>
      </w:pPr>
      <w:bookmarkStart w:id="33" w:name="_Toc35393805"/>
      <w:bookmarkStart w:id="34" w:name="_Toc28359095"/>
      <w:bookmarkStart w:id="35" w:name="_Toc35393636"/>
      <w:bookmarkStart w:id="36" w:name="_Toc21263"/>
      <w:bookmarkStart w:id="37" w:name="_Toc28359018"/>
      <w:r>
        <w:rPr>
          <w:rFonts w:hint="eastAsia" w:ascii="宋体" w:hAnsi="宋体" w:eastAsia="宋体" w:cs="宋体"/>
          <w:b/>
          <w:bCs/>
          <w:spacing w:val="0"/>
          <w:position w:val="0"/>
          <w:sz w:val="24"/>
          <w:szCs w:val="24"/>
          <w:highlight w:val="none"/>
          <w:lang w:eastAsia="zh-CN"/>
        </w:rPr>
        <w:t>八、凡对本次采购提出询问，请按以下方式联系。</w:t>
      </w:r>
      <w:bookmarkEnd w:id="33"/>
      <w:bookmarkEnd w:id="34"/>
      <w:bookmarkEnd w:id="35"/>
      <w:bookmarkEnd w:id="36"/>
      <w:bookmarkEnd w:id="37"/>
    </w:p>
    <w:p w14:paraId="3FDFF2F1">
      <w:pPr>
        <w:pageBreakBefore w:val="0"/>
        <w:widowControl w:val="0"/>
        <w:kinsoku/>
        <w:wordWrap/>
        <w:overflowPunct/>
        <w:topLinePunct w:val="0"/>
        <w:autoSpaceDE/>
        <w:autoSpaceDN/>
        <w:bidi w:val="0"/>
        <w:adjustRightInd/>
        <w:snapToGrid/>
        <w:spacing w:line="360" w:lineRule="auto"/>
        <w:ind w:left="0" w:leftChars="0" w:firstLine="348" w:firstLineChars="145"/>
        <w:jc w:val="both"/>
        <w:textAlignment w:val="auto"/>
        <w:outlineLvl w:val="9"/>
        <w:rPr>
          <w:rFonts w:hint="eastAsia" w:ascii="宋体" w:hAnsi="宋体" w:eastAsia="宋体" w:cs="宋体"/>
          <w:b w:val="0"/>
          <w:bCs w:val="0"/>
          <w:spacing w:val="0"/>
          <w:position w:val="0"/>
          <w:sz w:val="24"/>
          <w:szCs w:val="24"/>
          <w:highlight w:val="none"/>
        </w:rPr>
      </w:pPr>
      <w:bookmarkStart w:id="38" w:name="_Toc28359019"/>
      <w:bookmarkStart w:id="39" w:name="_Toc35393806"/>
      <w:bookmarkStart w:id="40" w:name="_Toc35393637"/>
      <w:bookmarkStart w:id="41" w:name="_Toc28359096"/>
      <w:r>
        <w:rPr>
          <w:rFonts w:hint="eastAsia" w:ascii="宋体" w:hAnsi="宋体" w:eastAsia="宋体" w:cs="宋体"/>
          <w:b w:val="0"/>
          <w:bCs w:val="0"/>
          <w:spacing w:val="0"/>
          <w:position w:val="0"/>
          <w:sz w:val="24"/>
          <w:szCs w:val="24"/>
          <w:highlight w:val="none"/>
        </w:rPr>
        <w:t>1.采购人信息</w:t>
      </w:r>
      <w:bookmarkEnd w:id="38"/>
      <w:bookmarkEnd w:id="39"/>
      <w:bookmarkEnd w:id="40"/>
      <w:bookmarkEnd w:id="41"/>
    </w:p>
    <w:p w14:paraId="48EA9C47">
      <w:pPr>
        <w:pStyle w:val="5"/>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kern w:val="2"/>
          <w:position w:val="0"/>
          <w:sz w:val="24"/>
          <w:szCs w:val="24"/>
          <w:highlight w:val="none"/>
          <w:u w:val="none"/>
          <w:lang w:val="en-US" w:eastAsia="zh-CN" w:bidi="ar-SA"/>
        </w:rPr>
      </w:pPr>
      <w:r>
        <w:rPr>
          <w:rFonts w:hint="eastAsia" w:ascii="宋体" w:hAnsi="宋体" w:eastAsia="宋体" w:cs="宋体"/>
          <w:b w:val="0"/>
          <w:bCs w:val="0"/>
          <w:spacing w:val="0"/>
          <w:position w:val="0"/>
          <w:sz w:val="24"/>
          <w:szCs w:val="24"/>
          <w:highlight w:val="none"/>
          <w:u w:val="none"/>
        </w:rPr>
        <w:t>名 称：</w:t>
      </w:r>
      <w:r>
        <w:rPr>
          <w:rFonts w:hint="eastAsia" w:ascii="宋体" w:hAnsi="宋体" w:eastAsia="宋体" w:cs="宋体"/>
          <w:b w:val="0"/>
          <w:bCs w:val="0"/>
          <w:spacing w:val="0"/>
          <w:kern w:val="2"/>
          <w:position w:val="0"/>
          <w:sz w:val="24"/>
          <w:szCs w:val="24"/>
          <w:highlight w:val="none"/>
          <w:u w:val="none"/>
          <w:lang w:val="en-US" w:eastAsia="zh-CN" w:bidi="ar-SA"/>
        </w:rPr>
        <w:t>石家庄</w:t>
      </w:r>
      <w:r>
        <w:rPr>
          <w:rFonts w:hint="eastAsia" w:ascii="宋体" w:hAnsi="宋体" w:eastAsia="宋体" w:cs="宋体"/>
          <w:b w:val="0"/>
          <w:bCs w:val="0"/>
          <w:color w:val="auto"/>
          <w:spacing w:val="0"/>
          <w:kern w:val="2"/>
          <w:position w:val="0"/>
          <w:sz w:val="24"/>
          <w:szCs w:val="24"/>
          <w:highlight w:val="none"/>
          <w:u w:val="none"/>
          <w:lang w:val="en-US" w:eastAsia="zh-CN" w:bidi="ar-SA"/>
        </w:rPr>
        <w:t>市市场监督管理局</w:t>
      </w:r>
    </w:p>
    <w:p w14:paraId="0C766434">
      <w:pPr>
        <w:pStyle w:val="5"/>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kern w:val="2"/>
          <w:position w:val="0"/>
          <w:sz w:val="24"/>
          <w:szCs w:val="24"/>
          <w:highlight w:val="none"/>
          <w:u w:val="none"/>
          <w:lang w:val="en-US" w:eastAsia="zh-CN" w:bidi="ar-SA"/>
        </w:rPr>
      </w:pPr>
      <w:r>
        <w:rPr>
          <w:rFonts w:hint="eastAsia" w:ascii="宋体" w:hAnsi="宋体" w:eastAsia="宋体" w:cs="宋体"/>
          <w:b w:val="0"/>
          <w:bCs w:val="0"/>
          <w:color w:val="auto"/>
          <w:spacing w:val="0"/>
          <w:kern w:val="2"/>
          <w:position w:val="0"/>
          <w:sz w:val="24"/>
          <w:szCs w:val="24"/>
          <w:highlight w:val="none"/>
          <w:u w:val="none"/>
          <w:lang w:val="en-US" w:eastAsia="zh-CN" w:bidi="ar-SA"/>
        </w:rPr>
        <w:t>地址：</w:t>
      </w:r>
      <w:r>
        <w:rPr>
          <w:rFonts w:hint="eastAsia" w:hAnsi="宋体" w:eastAsia="宋体" w:cs="宋体"/>
          <w:b w:val="0"/>
          <w:bCs w:val="0"/>
          <w:color w:val="auto"/>
          <w:spacing w:val="0"/>
          <w:kern w:val="2"/>
          <w:position w:val="0"/>
          <w:sz w:val="24"/>
          <w:szCs w:val="24"/>
          <w:highlight w:val="none"/>
          <w:u w:val="none"/>
          <w:lang w:val="en-US" w:eastAsia="zh-CN" w:bidi="ar-SA"/>
        </w:rPr>
        <w:t>石家庄市建华南大街153号</w:t>
      </w:r>
      <w:r>
        <w:rPr>
          <w:rFonts w:hint="eastAsia" w:ascii="宋体" w:hAnsi="宋体" w:eastAsia="宋体" w:cs="宋体"/>
          <w:b w:val="0"/>
          <w:bCs w:val="0"/>
          <w:color w:val="auto"/>
          <w:spacing w:val="0"/>
          <w:kern w:val="2"/>
          <w:position w:val="0"/>
          <w:sz w:val="24"/>
          <w:szCs w:val="24"/>
          <w:highlight w:val="none"/>
          <w:u w:val="none"/>
          <w:lang w:val="en-US" w:eastAsia="zh-CN" w:bidi="ar-SA"/>
        </w:rPr>
        <w:t>　　　　</w:t>
      </w:r>
    </w:p>
    <w:p w14:paraId="464BBB99">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kern w:val="2"/>
          <w:position w:val="0"/>
          <w:sz w:val="24"/>
          <w:szCs w:val="24"/>
          <w:highlight w:val="red"/>
          <w:u w:val="none"/>
          <w:lang w:val="en-US" w:eastAsia="zh-CN" w:bidi="ar-SA"/>
        </w:rPr>
      </w:pPr>
      <w:r>
        <w:rPr>
          <w:rFonts w:hint="eastAsia" w:ascii="宋体" w:hAnsi="宋体" w:eastAsia="宋体" w:cs="宋体"/>
          <w:b w:val="0"/>
          <w:bCs w:val="0"/>
          <w:color w:val="auto"/>
          <w:spacing w:val="0"/>
          <w:kern w:val="2"/>
          <w:position w:val="0"/>
          <w:sz w:val="24"/>
          <w:szCs w:val="24"/>
          <w:highlight w:val="none"/>
          <w:u w:val="none"/>
          <w:lang w:val="en-US" w:eastAsia="zh-CN" w:bidi="ar-SA"/>
        </w:rPr>
        <w:t>联系方式： 郝作霖  0311-66167043</w:t>
      </w:r>
    </w:p>
    <w:p w14:paraId="7D21F877">
      <w:pPr>
        <w:pageBreakBefore w:val="0"/>
        <w:widowControl w:val="0"/>
        <w:kinsoku/>
        <w:wordWrap/>
        <w:overflowPunct/>
        <w:topLinePunct w:val="0"/>
        <w:autoSpaceDE/>
        <w:autoSpaceDN/>
        <w:bidi w:val="0"/>
        <w:adjustRightInd/>
        <w:snapToGrid/>
        <w:spacing w:line="360" w:lineRule="auto"/>
        <w:ind w:left="0" w:leftChars="0" w:firstLine="348" w:firstLineChars="145"/>
        <w:jc w:val="left"/>
        <w:textAlignment w:val="auto"/>
        <w:rPr>
          <w:rFonts w:hint="eastAsia" w:ascii="宋体" w:hAnsi="宋体" w:eastAsia="宋体" w:cs="宋体"/>
          <w:b w:val="0"/>
          <w:bCs w:val="0"/>
          <w:spacing w:val="0"/>
          <w:position w:val="0"/>
          <w:sz w:val="24"/>
          <w:szCs w:val="24"/>
          <w:highlight w:val="none"/>
          <w:u w:val="none"/>
        </w:rPr>
      </w:pPr>
      <w:bookmarkStart w:id="42" w:name="_Toc28359009"/>
      <w:bookmarkStart w:id="43" w:name="_Toc28359086"/>
      <w:r>
        <w:rPr>
          <w:rFonts w:hint="eastAsia" w:ascii="宋体" w:hAnsi="宋体" w:eastAsia="宋体" w:cs="宋体"/>
          <w:b w:val="0"/>
          <w:bCs w:val="0"/>
          <w:spacing w:val="0"/>
          <w:position w:val="0"/>
          <w:sz w:val="24"/>
          <w:szCs w:val="24"/>
          <w:highlight w:val="none"/>
          <w:u w:val="none"/>
        </w:rPr>
        <w:t>2.采购代理机构信息</w:t>
      </w:r>
      <w:bookmarkEnd w:id="42"/>
      <w:bookmarkEnd w:id="43"/>
    </w:p>
    <w:p w14:paraId="379CB499">
      <w:pPr>
        <w:pStyle w:val="5"/>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position w:val="0"/>
          <w:sz w:val="24"/>
          <w:szCs w:val="24"/>
          <w:highlight w:val="none"/>
          <w:u w:val="none"/>
        </w:rPr>
        <w:t>名 称：</w:t>
      </w:r>
      <w:r>
        <w:rPr>
          <w:rFonts w:hint="eastAsia" w:ascii="宋体" w:hAnsi="宋体" w:eastAsia="宋体" w:cs="宋体"/>
          <w:b w:val="0"/>
          <w:bCs w:val="0"/>
          <w:spacing w:val="0"/>
          <w:kern w:val="2"/>
          <w:position w:val="0"/>
          <w:sz w:val="24"/>
          <w:szCs w:val="24"/>
          <w:highlight w:val="none"/>
          <w:u w:val="none"/>
          <w:lang w:val="en-US" w:eastAsia="zh-CN" w:bidi="ar-SA"/>
        </w:rPr>
        <w:t>河北百展工程咨询有限公司 　　　　　</w:t>
      </w:r>
    </w:p>
    <w:p w14:paraId="713DE1A5">
      <w:pPr>
        <w:pStyle w:val="5"/>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kern w:val="2"/>
          <w:position w:val="0"/>
          <w:sz w:val="24"/>
          <w:szCs w:val="24"/>
          <w:highlight w:val="none"/>
          <w:u w:val="none"/>
          <w:lang w:val="en-US" w:eastAsia="zh-CN" w:bidi="ar-SA"/>
        </w:rPr>
        <w:t>地　址：河北省石家庄市裕华区裕华东路150号国际丽都1号楼2单元701室　　</w:t>
      </w:r>
    </w:p>
    <w:p w14:paraId="61363AB3">
      <w:pPr>
        <w:pStyle w:val="5"/>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lang w:val="en-US" w:eastAsia="zh-CN"/>
        </w:rPr>
      </w:pPr>
      <w:r>
        <w:rPr>
          <w:rFonts w:hint="eastAsia" w:ascii="宋体" w:hAnsi="宋体" w:eastAsia="宋体" w:cs="宋体"/>
          <w:b w:val="0"/>
          <w:bCs w:val="0"/>
          <w:spacing w:val="0"/>
          <w:kern w:val="2"/>
          <w:position w:val="0"/>
          <w:sz w:val="24"/>
          <w:szCs w:val="24"/>
          <w:highlight w:val="none"/>
          <w:u w:val="none"/>
          <w:lang w:val="en-US" w:eastAsia="zh-CN" w:bidi="ar-SA"/>
        </w:rPr>
        <w:t>电子邮箱：</w:t>
      </w:r>
      <w:r>
        <w:rPr>
          <w:rFonts w:hint="eastAsia" w:ascii="宋体" w:hAnsi="宋体" w:eastAsia="宋体" w:cs="宋体"/>
          <w:b w:val="0"/>
          <w:bCs w:val="0"/>
          <w:spacing w:val="0"/>
          <w:kern w:val="2"/>
          <w:position w:val="0"/>
          <w:sz w:val="24"/>
          <w:szCs w:val="24"/>
          <w:highlight w:val="none"/>
          <w:u w:val="none"/>
          <w:lang w:val="en-US" w:eastAsia="zh-CN" w:bidi="ar-SA"/>
        </w:rPr>
        <w:fldChar w:fldCharType="begin"/>
      </w:r>
      <w:r>
        <w:rPr>
          <w:rFonts w:hint="eastAsia" w:ascii="宋体" w:hAnsi="宋体" w:eastAsia="宋体" w:cs="宋体"/>
          <w:b w:val="0"/>
          <w:bCs w:val="0"/>
          <w:spacing w:val="0"/>
          <w:kern w:val="2"/>
          <w:position w:val="0"/>
          <w:sz w:val="24"/>
          <w:szCs w:val="24"/>
          <w:highlight w:val="none"/>
          <w:u w:val="none"/>
          <w:lang w:val="en-US" w:eastAsia="zh-CN" w:bidi="ar-SA"/>
        </w:rPr>
        <w:instrText xml:space="preserve"> HYPERLINK "mailto:hebbz888@126.com" </w:instrText>
      </w:r>
      <w:r>
        <w:rPr>
          <w:rFonts w:hint="eastAsia" w:ascii="宋体" w:hAnsi="宋体" w:eastAsia="宋体" w:cs="宋体"/>
          <w:b w:val="0"/>
          <w:bCs w:val="0"/>
          <w:spacing w:val="0"/>
          <w:kern w:val="2"/>
          <w:position w:val="0"/>
          <w:sz w:val="24"/>
          <w:szCs w:val="24"/>
          <w:highlight w:val="none"/>
          <w:u w:val="none"/>
          <w:lang w:val="en-US" w:eastAsia="zh-CN" w:bidi="ar-SA"/>
        </w:rPr>
        <w:fldChar w:fldCharType="separate"/>
      </w:r>
      <w:r>
        <w:rPr>
          <w:rFonts w:hint="eastAsia" w:ascii="宋体" w:hAnsi="宋体" w:eastAsia="宋体" w:cs="宋体"/>
          <w:b w:val="0"/>
          <w:bCs w:val="0"/>
          <w:spacing w:val="0"/>
          <w:kern w:val="2"/>
          <w:position w:val="0"/>
          <w:sz w:val="24"/>
          <w:szCs w:val="24"/>
          <w:highlight w:val="none"/>
          <w:u w:val="none"/>
          <w:lang w:val="en-US" w:eastAsia="zh-CN" w:bidi="ar-SA"/>
        </w:rPr>
        <w:t>hebbz8888@163.com</w:t>
      </w:r>
      <w:r>
        <w:rPr>
          <w:rFonts w:hint="eastAsia" w:ascii="宋体" w:hAnsi="宋体" w:eastAsia="宋体" w:cs="宋体"/>
          <w:b w:val="0"/>
          <w:bCs w:val="0"/>
          <w:spacing w:val="0"/>
          <w:kern w:val="2"/>
          <w:position w:val="0"/>
          <w:sz w:val="24"/>
          <w:szCs w:val="24"/>
          <w:highlight w:val="none"/>
          <w:u w:val="none"/>
          <w:lang w:val="en-US" w:eastAsia="zh-CN" w:bidi="ar-SA"/>
        </w:rPr>
        <w:fldChar w:fldCharType="end"/>
      </w:r>
    </w:p>
    <w:p w14:paraId="5116EB64">
      <w:pPr>
        <w:pStyle w:val="5"/>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kern w:val="2"/>
          <w:position w:val="0"/>
          <w:sz w:val="24"/>
          <w:szCs w:val="24"/>
          <w:highlight w:val="none"/>
          <w:u w:val="none"/>
          <w:lang w:val="en-US" w:eastAsia="zh-CN" w:bidi="ar-SA"/>
        </w:rPr>
        <w:t>联系方式：</w:t>
      </w:r>
      <w:bookmarkStart w:id="44" w:name="_Toc28359010"/>
      <w:bookmarkStart w:id="45" w:name="_Toc28359087"/>
      <w:r>
        <w:rPr>
          <w:rFonts w:hint="eastAsia" w:ascii="宋体" w:hAnsi="宋体" w:eastAsia="宋体" w:cs="宋体"/>
          <w:b w:val="0"/>
          <w:bCs w:val="0"/>
          <w:spacing w:val="0"/>
          <w:kern w:val="2"/>
          <w:position w:val="0"/>
          <w:sz w:val="24"/>
          <w:szCs w:val="24"/>
          <w:highlight w:val="none"/>
          <w:u w:val="none"/>
          <w:lang w:val="en-US" w:eastAsia="zh-CN" w:bidi="ar-SA"/>
        </w:rPr>
        <w:t>栾博 0311-85617665　</w:t>
      </w:r>
    </w:p>
    <w:p w14:paraId="337735E6">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u w:val="none"/>
        </w:rPr>
      </w:pPr>
      <w:r>
        <w:rPr>
          <w:rFonts w:hint="eastAsia" w:ascii="宋体" w:hAnsi="宋体" w:eastAsia="宋体" w:cs="宋体"/>
          <w:b w:val="0"/>
          <w:bCs w:val="0"/>
          <w:spacing w:val="0"/>
          <w:position w:val="0"/>
          <w:sz w:val="24"/>
          <w:szCs w:val="24"/>
          <w:highlight w:val="none"/>
          <w:u w:val="none"/>
        </w:rPr>
        <w:t>3.项目联系方式</w:t>
      </w:r>
      <w:bookmarkEnd w:id="44"/>
      <w:bookmarkEnd w:id="45"/>
    </w:p>
    <w:p w14:paraId="132F7D79">
      <w:pPr>
        <w:pStyle w:val="5"/>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position w:val="0"/>
          <w:sz w:val="24"/>
          <w:szCs w:val="24"/>
          <w:highlight w:val="none"/>
          <w:u w:val="none"/>
        </w:rPr>
        <w:t>项目联系人</w:t>
      </w:r>
      <w:r>
        <w:rPr>
          <w:rFonts w:hint="eastAsia" w:ascii="宋体" w:hAnsi="宋体" w:eastAsia="宋体" w:cs="宋体"/>
          <w:b w:val="0"/>
          <w:bCs w:val="0"/>
          <w:spacing w:val="0"/>
          <w:kern w:val="2"/>
          <w:position w:val="0"/>
          <w:sz w:val="24"/>
          <w:szCs w:val="24"/>
          <w:highlight w:val="none"/>
          <w:u w:val="none"/>
          <w:lang w:val="en-US" w:eastAsia="zh-CN" w:bidi="ar-SA"/>
        </w:rPr>
        <w:t xml:space="preserve">：栾博   </w:t>
      </w:r>
    </w:p>
    <w:p w14:paraId="471EB0EC">
      <w:pPr>
        <w:pStyle w:val="4"/>
        <w:pageBreakBefore w:val="0"/>
        <w:widowControl w:val="0"/>
        <w:kinsoku/>
        <w:wordWrap/>
        <w:overflowPunct/>
        <w:topLinePunct w:val="0"/>
        <w:bidi w:val="0"/>
        <w:snapToGrid/>
        <w:spacing w:after="0"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kern w:val="2"/>
          <w:position w:val="0"/>
          <w:sz w:val="24"/>
          <w:szCs w:val="24"/>
          <w:highlight w:val="none"/>
          <w:u w:val="none"/>
          <w:lang w:val="en-US" w:eastAsia="zh-CN" w:bidi="ar-SA"/>
        </w:rPr>
        <w:t>电　话：0311-85617665　</w:t>
      </w:r>
    </w:p>
    <w:p w14:paraId="21637DFF">
      <w:pPr>
        <w:pStyle w:val="4"/>
        <w:pageBreakBefore w:val="0"/>
        <w:widowControl w:val="0"/>
        <w:kinsoku/>
        <w:wordWrap/>
        <w:overflowPunct/>
        <w:topLinePunct w:val="0"/>
        <w:bidi w:val="0"/>
        <w:snapToGrid/>
        <w:spacing w:after="0"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kern w:val="2"/>
          <w:position w:val="0"/>
          <w:sz w:val="24"/>
          <w:szCs w:val="24"/>
          <w:highlight w:val="none"/>
          <w:u w:val="none"/>
          <w:lang w:val="en-US" w:eastAsia="zh-CN" w:bidi="ar-SA"/>
        </w:rPr>
        <w:t>电子邮箱：hebbz8888@163.com</w:t>
      </w:r>
    </w:p>
    <w:p w14:paraId="1B388D1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1604F4"/>
    <w:rsid w:val="27AD132C"/>
    <w:rsid w:val="701604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qFormat/>
    <w:uiPriority w:val="0"/>
    <w:pPr>
      <w:keepNext/>
      <w:keepLines/>
      <w:spacing w:line="576" w:lineRule="auto"/>
      <w:outlineLvl w:val="0"/>
    </w:pPr>
    <w:rPr>
      <w:b/>
      <w:kern w:val="44"/>
      <w:sz w:val="44"/>
      <w:szCs w:val="20"/>
    </w:rPr>
  </w:style>
  <w:style w:type="paragraph" w:styleId="3">
    <w:name w:val="heading 2"/>
    <w:basedOn w:val="1"/>
    <w:next w:val="1"/>
    <w:unhideWhenUsed/>
    <w:qFormat/>
    <w:uiPriority w:val="0"/>
    <w:pPr>
      <w:keepNext/>
      <w:keepLines/>
      <w:spacing w:before="260" w:beforeAutospacing="0" w:after="260" w:afterAutospacing="0" w:line="413" w:lineRule="auto"/>
      <w:outlineLvl w:val="1"/>
    </w:pPr>
    <w:rPr>
      <w:rFonts w:ascii="Arial" w:hAnsi="Arial" w:eastAsia="黑体"/>
      <w:b/>
      <w:sz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0"/>
    <w:pPr>
      <w:spacing w:after="120"/>
    </w:pPr>
  </w:style>
  <w:style w:type="paragraph" w:styleId="5">
    <w:name w:val="Plain Text"/>
    <w:basedOn w:val="1"/>
    <w:next w:val="1"/>
    <w:qFormat/>
    <w:uiPriority w:val="0"/>
    <w:rPr>
      <w:rFonts w:ascii="宋体" w:hAnsi="Courier New" w:cs="Courier New"/>
    </w:rPr>
  </w:style>
  <w:style w:type="paragraph" w:styleId="6">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1178</Words>
  <Characters>1446</Characters>
  <Lines>0</Lines>
  <Paragraphs>0</Paragraphs>
  <TotalTime>0</TotalTime>
  <ScaleCrop>false</ScaleCrop>
  <LinksUpToDate>false</LinksUpToDate>
  <CharactersWithSpaces>1477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2026-05-28T08:43:00Z</dcterms:created>
  <dc:creator>奋斗不息砥砺前行</dc:creator>
  <cp:lastModifiedBy>奋斗不息砥砺前行</cp:lastModifiedBy>
  <dcterms:modified xsi:type="dcterms:W3CDTF">2026-05-28T08:52:07Z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5F00A8FC967444519D5877326B7E5D12_11</vt:lpwstr>
  </property>
  <property fmtid="{D5CDD505-2E9C-101B-9397-08002B2CF9AE}" pid="4" name="KSOTemplateDocerSaveRecord">
    <vt:lpwstr>eyJoZGlkIjoiMDAyOGU0MmRiNWRhNmEyMGI0M2U4ZmFkMDcxOTk2ZjEiLCJ1c2VySWQiOiI2NjA5MzM4NjAifQ==</vt:lpwstr>
  </property>
</Properties>
</file>